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63C9" w14:textId="77777777" w:rsidR="00B221AF" w:rsidRDefault="00D311C2" w:rsidP="00FC1D1D">
      <w:pPr>
        <w:jc w:val="center"/>
        <w:rPr>
          <w:rFonts w:ascii="Arial Nova Cond" w:hAnsi="Arial Nova Cond"/>
          <w:b/>
          <w:bCs/>
          <w:color w:val="44546A" w:themeColor="text2"/>
          <w:sz w:val="36"/>
          <w:szCs w:val="36"/>
        </w:rPr>
      </w:pPr>
      <w:r>
        <w:rPr>
          <w:rFonts w:ascii="Arial Nova Cond" w:hAnsi="Arial Nova Cond"/>
          <w:b/>
          <w:bCs/>
          <w:color w:val="44546A" w:themeColor="text2"/>
          <w:sz w:val="36"/>
          <w:szCs w:val="36"/>
        </w:rPr>
        <w:t>ORÇAMENTOS PAR</w:t>
      </w:r>
      <w:r w:rsidR="00C67A6E">
        <w:rPr>
          <w:rFonts w:ascii="Arial Nova Cond" w:hAnsi="Arial Nova Cond"/>
          <w:b/>
          <w:bCs/>
          <w:color w:val="44546A" w:themeColor="text2"/>
          <w:sz w:val="36"/>
          <w:szCs w:val="36"/>
        </w:rPr>
        <w:t>TICIPATIVO</w:t>
      </w:r>
      <w:r w:rsidR="001F2977">
        <w:rPr>
          <w:rFonts w:ascii="Arial Nova Cond" w:hAnsi="Arial Nova Cond"/>
          <w:b/>
          <w:bCs/>
          <w:color w:val="44546A" w:themeColor="text2"/>
          <w:sz w:val="36"/>
          <w:szCs w:val="36"/>
        </w:rPr>
        <w:t>S</w:t>
      </w:r>
      <w:r w:rsidR="00B221AF">
        <w:rPr>
          <w:rFonts w:ascii="Arial Nova Cond" w:hAnsi="Arial Nova Cond"/>
          <w:b/>
          <w:bCs/>
          <w:color w:val="44546A" w:themeColor="text2"/>
          <w:sz w:val="36"/>
          <w:szCs w:val="36"/>
        </w:rPr>
        <w:t xml:space="preserve"> E </w:t>
      </w:r>
    </w:p>
    <w:p w14:paraId="39B82A2B" w14:textId="375B071A" w:rsidR="00935878" w:rsidRPr="00CE076A" w:rsidRDefault="00B221AF" w:rsidP="00FC1D1D">
      <w:pPr>
        <w:jc w:val="center"/>
        <w:rPr>
          <w:rFonts w:ascii="Arial Nova Cond" w:hAnsi="Arial Nova Cond"/>
          <w:b/>
          <w:bCs/>
          <w:color w:val="44546A" w:themeColor="text2"/>
          <w:sz w:val="36"/>
          <w:szCs w:val="36"/>
        </w:rPr>
      </w:pPr>
      <w:r>
        <w:rPr>
          <w:rFonts w:ascii="Arial Nova Cond" w:hAnsi="Arial Nova Cond"/>
          <w:b/>
          <w:bCs/>
          <w:color w:val="44546A" w:themeColor="text2"/>
          <w:sz w:val="36"/>
          <w:szCs w:val="36"/>
        </w:rPr>
        <w:t>OBJETIVOS DE DESENVOLVIMENTO SUSTENTÁVEL</w:t>
      </w:r>
    </w:p>
    <w:p w14:paraId="2078CA39" w14:textId="7F473B8B" w:rsidR="00C75472" w:rsidRPr="00CE076A" w:rsidRDefault="00FC1D1D" w:rsidP="00C67A6E">
      <w:pPr>
        <w:jc w:val="center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  <w:sz w:val="28"/>
          <w:szCs w:val="28"/>
        </w:rPr>
        <w:t xml:space="preserve">Ficha de identificação </w:t>
      </w:r>
      <w:r w:rsidR="00B221AF">
        <w:rPr>
          <w:rFonts w:ascii="Arial Nova Cond" w:hAnsi="Arial Nova Cond"/>
          <w:color w:val="44546A" w:themeColor="text2"/>
          <w:sz w:val="28"/>
          <w:szCs w:val="28"/>
        </w:rPr>
        <w:t xml:space="preserve">preliminar de práticas de articulação </w:t>
      </w:r>
    </w:p>
    <w:p w14:paraId="0C8A6759" w14:textId="47F23735" w:rsidR="001F1F42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23CBF33" w14:textId="5F7FE449" w:rsidR="00B2249B" w:rsidRDefault="00B2249B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865BFC7" w14:textId="77777777" w:rsidR="00B2249B" w:rsidRPr="00CE076A" w:rsidRDefault="00B2249B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2C0C2F2" w14:textId="77777777" w:rsidR="001F1F42" w:rsidRPr="00CE076A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E31A666" w14:textId="7A89C2A1" w:rsidR="00522379" w:rsidRPr="00CE076A" w:rsidRDefault="0052237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Nota</w:t>
      </w:r>
    </w:p>
    <w:p w14:paraId="0AA13D1F" w14:textId="538CBFC5" w:rsidR="00B221AF" w:rsidRPr="00B221AF" w:rsidRDefault="00B221AF" w:rsidP="00B221AF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B221AF">
        <w:rPr>
          <w:rFonts w:ascii="Arial Nova Cond" w:hAnsi="Arial Nova Cond"/>
          <w:color w:val="44546A" w:themeColor="text2"/>
        </w:rPr>
        <w:t xml:space="preserve">Mais de três décadas depois das primeiras experiências, o Orçamento Participativo (OP) continua a afirmar-se com uma das </w:t>
      </w:r>
      <w:r w:rsidRPr="00B221AF">
        <w:rPr>
          <w:rFonts w:ascii="Arial" w:hAnsi="Arial" w:cs="Arial"/>
          <w:color w:val="44546A" w:themeColor="text2"/>
        </w:rPr>
        <w:t>​</w:t>
      </w:r>
      <w:r w:rsidRPr="00B221AF">
        <w:rPr>
          <w:rFonts w:ascii="Arial Nova Cond" w:hAnsi="Arial Nova Cond"/>
          <w:color w:val="44546A" w:themeColor="text2"/>
        </w:rPr>
        <w:t>inova</w:t>
      </w:r>
      <w:r w:rsidRPr="00B221AF">
        <w:rPr>
          <w:rFonts w:ascii="Arial Nova Cond" w:hAnsi="Arial Nova Cond" w:cs="Arial Nova Cond"/>
          <w:color w:val="44546A" w:themeColor="text2"/>
        </w:rPr>
        <w:t>çõ</w:t>
      </w:r>
      <w:r w:rsidRPr="00B221AF">
        <w:rPr>
          <w:rFonts w:ascii="Arial Nova Cond" w:hAnsi="Arial Nova Cond"/>
          <w:color w:val="44546A" w:themeColor="text2"/>
        </w:rPr>
        <w:t>es democr</w:t>
      </w:r>
      <w:r w:rsidRPr="00B221AF">
        <w:rPr>
          <w:rFonts w:ascii="Arial Nova Cond" w:hAnsi="Arial Nova Cond" w:cs="Arial Nova Cond"/>
          <w:color w:val="44546A" w:themeColor="text2"/>
        </w:rPr>
        <w:t>á</w:t>
      </w:r>
      <w:r w:rsidRPr="00B221AF">
        <w:rPr>
          <w:rFonts w:ascii="Arial Nova Cond" w:hAnsi="Arial Nova Cond"/>
          <w:color w:val="44546A" w:themeColor="text2"/>
        </w:rPr>
        <w:t>ticas mais bem-sucedidas, tendo viajado entre pa</w:t>
      </w:r>
      <w:r w:rsidRPr="00B221AF">
        <w:rPr>
          <w:rFonts w:ascii="Arial Nova Cond" w:hAnsi="Arial Nova Cond" w:cs="Arial Nova Cond"/>
          <w:color w:val="44546A" w:themeColor="text2"/>
        </w:rPr>
        <w:t>í</w:t>
      </w:r>
      <w:r w:rsidRPr="00B221AF">
        <w:rPr>
          <w:rFonts w:ascii="Arial Nova Cond" w:hAnsi="Arial Nova Cond"/>
          <w:color w:val="44546A" w:themeColor="text2"/>
        </w:rPr>
        <w:t>ses e continentes e em todos te</w:t>
      </w:r>
      <w:r w:rsidR="0095493D">
        <w:rPr>
          <w:rFonts w:ascii="Arial Nova Cond" w:hAnsi="Arial Nova Cond"/>
          <w:color w:val="44546A" w:themeColor="text2"/>
        </w:rPr>
        <w:t>r</w:t>
      </w:r>
      <w:r w:rsidRPr="00B221AF">
        <w:rPr>
          <w:rFonts w:ascii="Arial Nova Cond" w:hAnsi="Arial Nova Cond"/>
          <w:color w:val="44546A" w:themeColor="text2"/>
        </w:rPr>
        <w:t xml:space="preserve"> sido capaz de refor</w:t>
      </w:r>
      <w:r w:rsidRPr="00B221AF">
        <w:rPr>
          <w:rFonts w:ascii="Arial Nova Cond" w:hAnsi="Arial Nova Cond" w:cs="Arial Nova Cond"/>
          <w:color w:val="44546A" w:themeColor="text2"/>
        </w:rPr>
        <w:t>ç</w:t>
      </w:r>
      <w:r w:rsidRPr="00B221AF">
        <w:rPr>
          <w:rFonts w:ascii="Arial Nova Cond" w:hAnsi="Arial Nova Cond"/>
          <w:color w:val="44546A" w:themeColor="text2"/>
        </w:rPr>
        <w:t xml:space="preserve">ar sistemas democráticos, transformar modelos de governação e melhorar o diálogo entre as administrações e a sociedade. </w:t>
      </w:r>
    </w:p>
    <w:p w14:paraId="66B28170" w14:textId="77777777" w:rsidR="00B221AF" w:rsidRPr="00B221AF" w:rsidRDefault="00B221AF" w:rsidP="00B221AF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B221AF">
        <w:rPr>
          <w:rFonts w:ascii="Arial Nova Cond" w:hAnsi="Arial Nova Cond"/>
          <w:color w:val="44546A" w:themeColor="text2"/>
        </w:rPr>
        <w:t>Para além destes aspetos, são inúmeros os contributos do OP ao nível da promoção da inclusão social, da preservação ambiental, da qualificação urbana, da criação de serviços e respostas inovadoras para problemas locais, gerando impactos diretos na melhoria da qualidade de vida das comunidades.</w:t>
      </w:r>
    </w:p>
    <w:p w14:paraId="691C81D9" w14:textId="77777777" w:rsidR="00B221AF" w:rsidRPr="00B221AF" w:rsidRDefault="00B221AF" w:rsidP="00B221AF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B221AF">
        <w:rPr>
          <w:rFonts w:ascii="Arial Nova Cond" w:hAnsi="Arial Nova Cond"/>
          <w:color w:val="44546A" w:themeColor="text2"/>
        </w:rPr>
        <w:t>Esta característica multidimensional do OP é particularmente importante para uma abordagem transversal sobre os problemas e necessidades de uma comunidade, colocando-o numa posição privilegiada para contribuir para a concretização dos Objetivos de Desenvolvimento Sustentável (ODS).</w:t>
      </w:r>
    </w:p>
    <w:p w14:paraId="05AE4BB6" w14:textId="77777777" w:rsidR="00B221AF" w:rsidRPr="00B221AF" w:rsidRDefault="00B221AF" w:rsidP="00B221AF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B221AF">
        <w:rPr>
          <w:rFonts w:ascii="Arial Nova Cond" w:hAnsi="Arial Nova Cond"/>
          <w:color w:val="44546A" w:themeColor="text2"/>
        </w:rPr>
        <w:t xml:space="preserve">Várias administrações estão duplamente empenhadas na promoção do OP e na adoção dos ODS como matriz de definição de prioridades políticas, mas nem sempre se verifica uma articulação direta entre estas duas ferramentas de governação. </w:t>
      </w:r>
    </w:p>
    <w:p w14:paraId="0A9B2B7C" w14:textId="77777777" w:rsidR="00B221AF" w:rsidRPr="00B221AF" w:rsidRDefault="00B221AF" w:rsidP="00B221AF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B221AF">
        <w:rPr>
          <w:rFonts w:ascii="Arial Nova Cond" w:hAnsi="Arial Nova Cond"/>
          <w:color w:val="44546A" w:themeColor="text2"/>
        </w:rPr>
        <w:t xml:space="preserve">Atenta a estes fenómenos, a Rede de Autarquias Participativas (RAP) está empenhada em contribuir para este trabalho, em particular para o reforço da ligação entre o OP e os ODS. </w:t>
      </w:r>
    </w:p>
    <w:p w14:paraId="7DDFE785" w14:textId="77777777" w:rsidR="00B221AF" w:rsidRPr="00B221AF" w:rsidRDefault="00B221AF" w:rsidP="00B221AF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B221AF">
        <w:rPr>
          <w:rFonts w:ascii="Arial Nova Cond" w:hAnsi="Arial Nova Cond"/>
          <w:color w:val="44546A" w:themeColor="text2"/>
        </w:rPr>
        <w:t xml:space="preserve">Emerge, assim, como prioridade de ação da RAP a organização de um acervo de boas práticas nacionais e internacionais que possa servir de inspiração para os nossos membros. </w:t>
      </w:r>
    </w:p>
    <w:p w14:paraId="606803F5" w14:textId="0E875660" w:rsidR="001E3A70" w:rsidRPr="00CE076A" w:rsidRDefault="00B221AF" w:rsidP="00B221AF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B221AF">
        <w:rPr>
          <w:rFonts w:ascii="Arial Nova Cond" w:hAnsi="Arial Nova Cond"/>
          <w:color w:val="44546A" w:themeColor="text2"/>
        </w:rPr>
        <w:t xml:space="preserve">Caso conheça uma experiência e queira contribuir para o portefólio em construção, por favor preencha o formulário disponibilizado em baixo e envie o mesmo para a Secretaria Técnica da Rede, através do email </w:t>
      </w:r>
      <w:hyperlink r:id="rId8" w:history="1">
        <w:r w:rsidRPr="00E41A93">
          <w:rPr>
            <w:rStyle w:val="Hiperligao"/>
            <w:rFonts w:ascii="Arial Nova Cond" w:hAnsi="Arial Nova Cond"/>
          </w:rPr>
          <w:t>rap@oficina.org.pt</w:t>
        </w:r>
      </w:hyperlink>
      <w:r w:rsidRPr="00B221AF">
        <w:rPr>
          <w:rFonts w:ascii="Arial Nova Cond" w:hAnsi="Arial Nova Cond"/>
          <w:color w:val="44546A" w:themeColor="text2"/>
        </w:rPr>
        <w:t>.</w:t>
      </w:r>
      <w:r>
        <w:rPr>
          <w:rFonts w:ascii="Arial Nova Cond" w:hAnsi="Arial Nova Cond"/>
          <w:color w:val="44546A" w:themeColor="text2"/>
        </w:rPr>
        <w:t xml:space="preserve"> </w:t>
      </w:r>
      <w:r w:rsidR="001E3A70" w:rsidRPr="001E3A70">
        <w:rPr>
          <w:rFonts w:ascii="Arial Nova Cond" w:hAnsi="Arial Nova Cond"/>
          <w:b/>
          <w:bCs/>
          <w:color w:val="000000" w:themeColor="text1"/>
        </w:rPr>
        <w:t xml:space="preserve"> </w:t>
      </w:r>
    </w:p>
    <w:p w14:paraId="67EE7382" w14:textId="77777777" w:rsidR="00522379" w:rsidRPr="00CE076A" w:rsidRDefault="0052237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78E6980" w14:textId="77777777" w:rsidR="00AA4569" w:rsidRPr="00CE076A" w:rsidRDefault="00AA4569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F777655" w14:textId="0B9F6EFA" w:rsidR="001F1F42" w:rsidRDefault="001F1F42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E7128E9" w14:textId="563B6668" w:rsidR="00B2249B" w:rsidRDefault="00B2249B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FD4960C" w14:textId="598D2446" w:rsidR="00B2249B" w:rsidRDefault="00B2249B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6B56A13" w14:textId="48B309CF" w:rsidR="00B2249B" w:rsidRDefault="00B2249B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78C18CD" w14:textId="74A038B3" w:rsidR="00B2249B" w:rsidRDefault="00B2249B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1AC2F20" w14:textId="0598C176" w:rsidR="00B2249B" w:rsidRDefault="00B2249B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0426F62" w14:textId="1FB7E030" w:rsidR="00B2249B" w:rsidRDefault="00B2249B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C206641" w14:textId="31FFBD21" w:rsidR="00B2249B" w:rsidRDefault="00B2249B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88380D4" w14:textId="77777777" w:rsidR="00B2249B" w:rsidRPr="00CE076A" w:rsidRDefault="00B2249B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10415F66" w14:textId="56460619" w:rsidR="00E51791" w:rsidRPr="00CE076A" w:rsidRDefault="00E51791" w:rsidP="00E51791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 w:rsidRPr="00CE076A">
        <w:rPr>
          <w:rFonts w:ascii="Arial Nova Cond" w:hAnsi="Arial Nova Cond"/>
          <w:b/>
          <w:bCs/>
          <w:color w:val="FFFFFF" w:themeColor="background1"/>
        </w:rPr>
        <w:t>Autarquia</w:t>
      </w:r>
    </w:p>
    <w:p w14:paraId="5764CF3D" w14:textId="6ADD1A16" w:rsidR="00E51791" w:rsidRPr="00CD0362" w:rsidRDefault="00E51791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FE9023F" w14:textId="46C50AEF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Autarquia</w:t>
      </w:r>
    </w:p>
    <w:p w14:paraId="048BA334" w14:textId="67FA52D1" w:rsidR="00FC1D1D" w:rsidRPr="001E1895" w:rsidRDefault="00FC1D1D" w:rsidP="00FC1D1D">
      <w:pPr>
        <w:spacing w:after="0"/>
        <w:rPr>
          <w:rFonts w:ascii="Arial Nova Cond" w:hAnsi="Arial Nova Cond"/>
        </w:rPr>
      </w:pPr>
      <w:r w:rsidRPr="001E1895">
        <w:rPr>
          <w:rFonts w:ascii="Arial Nova Cond" w:hAnsi="Arial Nova Cond"/>
        </w:rPr>
        <w:t>Identifique a autarquia</w:t>
      </w:r>
    </w:p>
    <w:sdt>
      <w:sdtPr>
        <w:rPr>
          <w:rFonts w:ascii="Arial Nova Cond" w:hAnsi="Arial Nova Cond"/>
          <w:color w:val="44546A" w:themeColor="text2"/>
        </w:rPr>
        <w:id w:val="-854112995"/>
        <w:placeholder>
          <w:docPart w:val="DefaultPlaceholder_-1854013440"/>
        </w:placeholder>
        <w:showingPlcHdr/>
        <w:text/>
      </w:sdtPr>
      <w:sdtEndPr/>
      <w:sdtContent>
        <w:p w14:paraId="0ADE0A15" w14:textId="5F8B43EE" w:rsidR="00FC1D1D" w:rsidRPr="001E1895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1E1895">
            <w:rPr>
              <w:rStyle w:val="TextodoMarcadordePosio"/>
              <w:rFonts w:ascii="Arial Nova Cond" w:hAnsi="Arial Nova Cond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D166C5F" w14:textId="77777777" w:rsidR="00FC1D1D" w:rsidRPr="001E1895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5A8099CE" w14:textId="06F3A5E2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Pessoa de contacto</w:t>
      </w:r>
    </w:p>
    <w:p w14:paraId="3039F318" w14:textId="09481D41" w:rsidR="00FC1D1D" w:rsidRPr="001E1895" w:rsidRDefault="00FC1D1D" w:rsidP="00FC1D1D">
      <w:pPr>
        <w:spacing w:after="0"/>
        <w:rPr>
          <w:rFonts w:ascii="Arial Nova Cond" w:hAnsi="Arial Nova Cond"/>
        </w:rPr>
      </w:pPr>
      <w:r w:rsidRPr="001E1895">
        <w:rPr>
          <w:rFonts w:ascii="Arial Nova Cond" w:hAnsi="Arial Nova Cond"/>
        </w:rPr>
        <w:t xml:space="preserve">Identifique a pessoa de contacto </w:t>
      </w:r>
    </w:p>
    <w:sdt>
      <w:sdtPr>
        <w:rPr>
          <w:rFonts w:ascii="Arial Nova Cond" w:hAnsi="Arial Nova Cond"/>
          <w:color w:val="44546A" w:themeColor="text2"/>
        </w:rPr>
        <w:id w:val="1555201377"/>
        <w:placeholder>
          <w:docPart w:val="18F0A2F5E0DA453F9C0825DEFD1E0C66"/>
        </w:placeholder>
        <w:showingPlcHdr/>
        <w:text/>
      </w:sdtPr>
      <w:sdtEndPr/>
      <w:sdtContent>
        <w:p w14:paraId="3A2F9D16" w14:textId="77777777" w:rsidR="00FC1D1D" w:rsidRPr="001E1895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1E1895">
            <w:rPr>
              <w:rStyle w:val="TextodoMarcadordePosio"/>
              <w:rFonts w:ascii="Arial Nova Cond" w:hAnsi="Arial Nova Cond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4C2F8D84" w14:textId="5754E68E" w:rsidR="00FC1D1D" w:rsidRPr="001E1895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812DA78" w14:textId="14536916" w:rsidR="00FB2C29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>Função</w:t>
      </w:r>
    </w:p>
    <w:p w14:paraId="21EE0451" w14:textId="1C4CB1AF" w:rsidR="00FC1D1D" w:rsidRPr="001E1895" w:rsidRDefault="00FC1D1D" w:rsidP="00FC1D1D">
      <w:pPr>
        <w:spacing w:after="0"/>
        <w:rPr>
          <w:rFonts w:ascii="Arial Nova Cond" w:hAnsi="Arial Nova Cond"/>
        </w:rPr>
      </w:pPr>
      <w:r w:rsidRPr="001E1895">
        <w:rPr>
          <w:rFonts w:ascii="Arial Nova Cond" w:hAnsi="Arial Nova Cond"/>
        </w:rPr>
        <w:t>Identifique a função da pessoa de contacto</w:t>
      </w:r>
    </w:p>
    <w:sdt>
      <w:sdtPr>
        <w:rPr>
          <w:rFonts w:ascii="Arial Nova Cond" w:hAnsi="Arial Nova Cond"/>
          <w:color w:val="44546A" w:themeColor="text2"/>
        </w:rPr>
        <w:id w:val="-1112581444"/>
        <w:placeholder>
          <w:docPart w:val="B1987921255D44229100F65C075F0440"/>
        </w:placeholder>
        <w:showingPlcHdr/>
        <w:text/>
      </w:sdtPr>
      <w:sdtEndPr/>
      <w:sdtContent>
        <w:p w14:paraId="4328698C" w14:textId="77777777" w:rsidR="00FC1D1D" w:rsidRPr="001E1895" w:rsidRDefault="00FC1D1D" w:rsidP="00FC1D1D">
          <w:pPr>
            <w:spacing w:after="0"/>
            <w:rPr>
              <w:rFonts w:ascii="Arial Nova Cond" w:hAnsi="Arial Nova Cond"/>
              <w:color w:val="44546A" w:themeColor="text2"/>
            </w:rPr>
          </w:pPr>
          <w:r w:rsidRPr="001E1895">
            <w:rPr>
              <w:rStyle w:val="TextodoMarcadordePosio"/>
              <w:rFonts w:ascii="Arial Nova Cond" w:hAnsi="Arial Nova Cond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5EF33686" w14:textId="337FA219" w:rsidR="00FC1D1D" w:rsidRPr="001E1895" w:rsidRDefault="00FC1D1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A31F687" w14:textId="77777777" w:rsidR="00FC1D1D" w:rsidRPr="00CE076A" w:rsidRDefault="00FB2C29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CE076A">
        <w:rPr>
          <w:rFonts w:ascii="Arial Nova Cond" w:hAnsi="Arial Nova Cond"/>
          <w:b/>
          <w:bCs/>
          <w:color w:val="44546A" w:themeColor="text2"/>
        </w:rPr>
        <w:t xml:space="preserve">Contactos </w:t>
      </w:r>
    </w:p>
    <w:p w14:paraId="1C526A71" w14:textId="3E1B583F" w:rsidR="00FC1D1D" w:rsidRPr="001E1895" w:rsidRDefault="00FC1D1D" w:rsidP="00FC1D1D">
      <w:pPr>
        <w:spacing w:after="0"/>
        <w:rPr>
          <w:rFonts w:ascii="Arial Nova Cond" w:hAnsi="Arial Nova Cond"/>
        </w:rPr>
      </w:pPr>
      <w:r w:rsidRPr="001E1895">
        <w:rPr>
          <w:rFonts w:ascii="Arial Nova Cond" w:hAnsi="Arial Nova Cond"/>
        </w:rPr>
        <w:t>Identifique o telefone e o email da pessoa de contacto</w:t>
      </w:r>
    </w:p>
    <w:p w14:paraId="631235A9" w14:textId="5FA9C0B4" w:rsidR="00FC1D1D" w:rsidRPr="001E1895" w:rsidRDefault="00FC1D1D" w:rsidP="00FC1D1D">
      <w:pPr>
        <w:spacing w:after="0"/>
        <w:rPr>
          <w:rFonts w:ascii="Arial Nova Cond" w:hAnsi="Arial Nova Cond"/>
          <w:color w:val="44546A" w:themeColor="text2"/>
        </w:rPr>
      </w:pPr>
      <w:r w:rsidRPr="001E1895">
        <w:rPr>
          <w:rFonts w:ascii="Arial Nova Cond" w:hAnsi="Arial Nova Cond"/>
        </w:rPr>
        <w:t xml:space="preserve">Telefone </w:t>
      </w:r>
      <w:sdt>
        <w:sdtPr>
          <w:rPr>
            <w:rFonts w:ascii="Arial Nova Cond" w:hAnsi="Arial Nova Cond"/>
            <w:color w:val="44546A" w:themeColor="text2"/>
          </w:rPr>
          <w:id w:val="235666410"/>
          <w:placeholder>
            <w:docPart w:val="DefaultPlaceholder_-1854013440"/>
          </w:placeholder>
          <w:showingPlcHdr/>
          <w:text/>
        </w:sdtPr>
        <w:sdtEndPr/>
        <w:sdtContent>
          <w:r w:rsidRPr="001E1895">
            <w:rPr>
              <w:rStyle w:val="TextodoMarcadordePosio"/>
              <w:rFonts w:ascii="Arial Nova Cond" w:hAnsi="Arial Nova Cond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156BA075" w14:textId="49AA5E98" w:rsidR="00FB2C29" w:rsidRPr="001E1895" w:rsidRDefault="00FC1D1D" w:rsidP="00FC1D1D">
      <w:pPr>
        <w:spacing w:after="0"/>
        <w:rPr>
          <w:rFonts w:ascii="Arial Nova Cond" w:hAnsi="Arial Nova Cond"/>
          <w:color w:val="44546A" w:themeColor="text2"/>
        </w:rPr>
      </w:pPr>
      <w:r w:rsidRPr="001E1895">
        <w:rPr>
          <w:rFonts w:ascii="Arial Nova Cond" w:hAnsi="Arial Nova Cond"/>
        </w:rPr>
        <w:t>E</w:t>
      </w:r>
      <w:r w:rsidR="00FB2C29" w:rsidRPr="001E1895">
        <w:rPr>
          <w:rFonts w:ascii="Arial Nova Cond" w:hAnsi="Arial Nova Cond"/>
        </w:rPr>
        <w:t>mail</w:t>
      </w:r>
      <w:r w:rsidRPr="001E1895">
        <w:rPr>
          <w:rFonts w:ascii="Arial Nova Cond" w:hAnsi="Arial Nova Cond"/>
        </w:rPr>
        <w:t xml:space="preserve"> </w:t>
      </w:r>
      <w:sdt>
        <w:sdtPr>
          <w:rPr>
            <w:rFonts w:ascii="Arial Nova Cond" w:hAnsi="Arial Nova Cond"/>
            <w:color w:val="44546A" w:themeColor="text2"/>
          </w:rPr>
          <w:id w:val="-1289196084"/>
          <w:placeholder>
            <w:docPart w:val="6607A228AD1C42DD9C319A28E9DB4928"/>
          </w:placeholder>
          <w:showingPlcHdr/>
          <w:text/>
        </w:sdtPr>
        <w:sdtEndPr/>
        <w:sdtContent>
          <w:r w:rsidRPr="001E1895">
            <w:rPr>
              <w:rStyle w:val="TextodoMarcadordePosio"/>
              <w:rFonts w:ascii="Arial Nova Cond" w:hAnsi="Arial Nova Cond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35C2B031" w14:textId="35102965" w:rsidR="0096439D" w:rsidRDefault="0096439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810D1A5" w14:textId="77777777" w:rsidR="00C67A6E" w:rsidRPr="00CE076A" w:rsidRDefault="00C67A6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33743AE" w14:textId="56968146" w:rsidR="0096439D" w:rsidRPr="00CE076A" w:rsidRDefault="001E3A70" w:rsidP="0096439D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>
        <w:rPr>
          <w:rFonts w:ascii="Arial Nova Cond" w:hAnsi="Arial Nova Cond"/>
          <w:b/>
          <w:bCs/>
          <w:color w:val="FFFFFF" w:themeColor="background1"/>
        </w:rPr>
        <w:t>Orçamento Participativo</w:t>
      </w:r>
    </w:p>
    <w:p w14:paraId="316B0F50" w14:textId="3A809A3E" w:rsidR="0096439D" w:rsidRDefault="0096439D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DEAACCF" w14:textId="446424A9" w:rsidR="00A90B16" w:rsidRPr="00CE076A" w:rsidRDefault="001E3A70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  <w:r>
        <w:rPr>
          <w:rFonts w:ascii="Arial Nova Cond" w:hAnsi="Arial Nova Cond"/>
          <w:b/>
          <w:bCs/>
          <w:color w:val="44546A" w:themeColor="text2"/>
        </w:rPr>
        <w:t>1. Identifique o tipo de Orçamento Participativo (OP)</w:t>
      </w:r>
      <w:r w:rsidR="00B2249B">
        <w:rPr>
          <w:rFonts w:ascii="Arial Nova Cond" w:hAnsi="Arial Nova Cond"/>
          <w:b/>
          <w:bCs/>
          <w:color w:val="44546A" w:themeColor="text2"/>
        </w:rPr>
        <w:t xml:space="preserve"> promovido pela autarquia</w:t>
      </w:r>
    </w:p>
    <w:p w14:paraId="3EF46BD3" w14:textId="09711609" w:rsidR="00A90B16" w:rsidRPr="001E1895" w:rsidRDefault="00D84A82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1077399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C48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F65C48" w:rsidRPr="001E1895">
        <w:rPr>
          <w:rFonts w:ascii="Arial Nova Cond" w:hAnsi="Arial Nova Cond"/>
        </w:rPr>
        <w:t xml:space="preserve"> </w:t>
      </w:r>
      <w:r w:rsidR="001E3A70" w:rsidRPr="001E1895">
        <w:rPr>
          <w:rFonts w:ascii="Arial Nova Cond" w:hAnsi="Arial Nova Cond"/>
          <w:b/>
          <w:bCs/>
        </w:rPr>
        <w:t>OP geral</w:t>
      </w:r>
      <w:r w:rsidR="001E3A70" w:rsidRPr="001E1895">
        <w:rPr>
          <w:rFonts w:ascii="Arial Nova Cond" w:hAnsi="Arial Nova Cond"/>
        </w:rPr>
        <w:t xml:space="preserve"> (destinado a toda a população</w:t>
      </w:r>
      <w:r w:rsidR="00F65C48" w:rsidRPr="001E1895">
        <w:rPr>
          <w:rFonts w:ascii="Arial Nova Cond" w:hAnsi="Arial Nova Cond"/>
        </w:rPr>
        <w:t>, mesmo que contenha um limite mínimo de idade para se poder participar)</w:t>
      </w:r>
    </w:p>
    <w:p w14:paraId="0F01D1F5" w14:textId="52671649" w:rsidR="001E3A70" w:rsidRPr="001E1895" w:rsidRDefault="00D84A82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-765692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C48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F65C48" w:rsidRPr="001E1895">
        <w:rPr>
          <w:rFonts w:ascii="Arial Nova Cond" w:hAnsi="Arial Nova Cond"/>
        </w:rPr>
        <w:t xml:space="preserve"> </w:t>
      </w:r>
      <w:r w:rsidR="001E3A70" w:rsidRPr="001E1895">
        <w:rPr>
          <w:rFonts w:ascii="Arial Nova Cond" w:hAnsi="Arial Nova Cond"/>
          <w:b/>
          <w:bCs/>
        </w:rPr>
        <w:t>OP jovem</w:t>
      </w:r>
      <w:r w:rsidR="00F65C48" w:rsidRPr="001E1895">
        <w:rPr>
          <w:rFonts w:ascii="Arial Nova Cond" w:hAnsi="Arial Nova Cond"/>
        </w:rPr>
        <w:t xml:space="preserve"> (destinado à população jovem)</w:t>
      </w:r>
    </w:p>
    <w:p w14:paraId="414BB65C" w14:textId="49138DFD" w:rsidR="001E3A70" w:rsidRPr="001E1895" w:rsidRDefault="00D84A82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-14080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C48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F65C48" w:rsidRPr="001E1895">
        <w:rPr>
          <w:rFonts w:ascii="Arial Nova Cond" w:hAnsi="Arial Nova Cond"/>
        </w:rPr>
        <w:t xml:space="preserve"> </w:t>
      </w:r>
      <w:r w:rsidR="001E3A70" w:rsidRPr="001E1895">
        <w:rPr>
          <w:rFonts w:ascii="Arial Nova Cond" w:hAnsi="Arial Nova Cond"/>
          <w:b/>
          <w:bCs/>
        </w:rPr>
        <w:t>OP escolar</w:t>
      </w:r>
      <w:r w:rsidR="00F65C48" w:rsidRPr="001E1895">
        <w:rPr>
          <w:rFonts w:ascii="Arial Nova Cond" w:hAnsi="Arial Nova Cond"/>
        </w:rPr>
        <w:t xml:space="preserve"> (destinado ao público escolar e </w:t>
      </w:r>
      <w:r w:rsidR="00CD0362" w:rsidRPr="001E1895">
        <w:rPr>
          <w:rFonts w:ascii="Arial Nova Cond" w:hAnsi="Arial Nova Cond"/>
        </w:rPr>
        <w:t xml:space="preserve">é </w:t>
      </w:r>
      <w:r w:rsidR="00F65C48" w:rsidRPr="001E1895">
        <w:rPr>
          <w:rFonts w:ascii="Arial Nova Cond" w:hAnsi="Arial Nova Cond"/>
        </w:rPr>
        <w:t>desenvolvido em ambiente escolar)</w:t>
      </w:r>
    </w:p>
    <w:p w14:paraId="00E7A51F" w14:textId="3187B301" w:rsidR="001E3A70" w:rsidRPr="001E1895" w:rsidRDefault="00D84A82" w:rsidP="00A90B16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</w:rPr>
          <w:id w:val="-10704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C48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F65C48" w:rsidRPr="001E1895">
        <w:rPr>
          <w:rFonts w:ascii="Arial Nova Cond" w:hAnsi="Arial Nova Cond"/>
        </w:rPr>
        <w:t xml:space="preserve"> </w:t>
      </w:r>
      <w:r w:rsidR="001E3A70" w:rsidRPr="001E1895">
        <w:rPr>
          <w:rFonts w:ascii="Arial Nova Cond" w:hAnsi="Arial Nova Cond"/>
          <w:b/>
          <w:bCs/>
        </w:rPr>
        <w:t>OP sénior</w:t>
      </w:r>
      <w:r w:rsidR="00F65C48" w:rsidRPr="001E1895">
        <w:rPr>
          <w:rFonts w:ascii="Arial Nova Cond" w:hAnsi="Arial Nova Cond"/>
        </w:rPr>
        <w:t xml:space="preserve"> (destinado à população sénior do território) </w:t>
      </w:r>
    </w:p>
    <w:p w14:paraId="6CD73A02" w14:textId="3DEAE88F" w:rsidR="00F65C48" w:rsidRPr="001E1895" w:rsidRDefault="00D84A82" w:rsidP="00F65C48">
      <w:pPr>
        <w:spacing w:after="0"/>
        <w:rPr>
          <w:rFonts w:ascii="Arial Nova Cond" w:hAnsi="Arial Nova Cond"/>
          <w:b/>
          <w:bCs/>
        </w:rPr>
      </w:pPr>
      <w:sdt>
        <w:sdtPr>
          <w:rPr>
            <w:rFonts w:ascii="Arial Nova Cond" w:hAnsi="Arial Nova Cond"/>
          </w:rPr>
          <w:id w:val="2036540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C48" w:rsidRPr="001E1895">
            <w:rPr>
              <w:rFonts w:ascii="Segoe UI Symbol" w:eastAsia="MS Gothic" w:hAnsi="Segoe UI Symbol" w:cs="Segoe UI Symbol"/>
            </w:rPr>
            <w:t>☐</w:t>
          </w:r>
        </w:sdtContent>
      </w:sdt>
      <w:r w:rsidR="00F65C48" w:rsidRPr="001E1895">
        <w:rPr>
          <w:rFonts w:ascii="Arial Nova Cond" w:hAnsi="Arial Nova Cond"/>
        </w:rPr>
        <w:t xml:space="preserve"> </w:t>
      </w:r>
      <w:r w:rsidR="00F65C48" w:rsidRPr="001E1895">
        <w:rPr>
          <w:rFonts w:ascii="Arial Nova Cond" w:hAnsi="Arial Nova Cond"/>
          <w:b/>
          <w:bCs/>
        </w:rPr>
        <w:t>Outro. Qual?</w:t>
      </w:r>
      <w:r w:rsidR="00F65C48" w:rsidRPr="001E1895">
        <w:rPr>
          <w:rFonts w:ascii="Arial Nova Cond" w:hAnsi="Arial Nova Cond"/>
        </w:rPr>
        <w:t xml:space="preserve"> </w:t>
      </w:r>
      <w:sdt>
        <w:sdtPr>
          <w:rPr>
            <w:rFonts w:ascii="Arial Nova Cond" w:hAnsi="Arial Nova Cond"/>
            <w:b/>
            <w:bCs/>
          </w:rPr>
          <w:id w:val="631453089"/>
          <w:placeholder>
            <w:docPart w:val="08D0F3135CB54F1C9A4C0FB33C7E033B"/>
          </w:placeholder>
          <w:showingPlcHdr/>
          <w:text/>
        </w:sdtPr>
        <w:sdtEndPr/>
        <w:sdtContent>
          <w:r w:rsidR="00F65C48" w:rsidRPr="001E1895">
            <w:rPr>
              <w:rStyle w:val="TextodoMarcadordePosio"/>
              <w:rFonts w:ascii="Arial Nova Cond" w:hAnsi="Arial Nova Cond" w:cstheme="minorHAnsi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56C25156" w14:textId="17D95CD5" w:rsidR="00F65C48" w:rsidRPr="00CD0362" w:rsidRDefault="00F65C48" w:rsidP="00A90B16">
      <w:pPr>
        <w:spacing w:after="0"/>
        <w:rPr>
          <w:rFonts w:ascii="Arial Nova Cond" w:hAnsi="Arial Nova Cond"/>
        </w:rPr>
      </w:pPr>
    </w:p>
    <w:p w14:paraId="38F00B06" w14:textId="6BE3B0EE" w:rsidR="001E3A70" w:rsidRPr="00CD0362" w:rsidRDefault="001E3A70" w:rsidP="00A90B16">
      <w:pPr>
        <w:spacing w:after="0"/>
        <w:rPr>
          <w:rFonts w:ascii="Arial Nova Cond" w:hAnsi="Arial Nova Cond"/>
        </w:rPr>
      </w:pPr>
    </w:p>
    <w:p w14:paraId="19078CCE" w14:textId="0321931E" w:rsidR="001E3A70" w:rsidRPr="00A0698A" w:rsidRDefault="00736970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A0698A">
        <w:rPr>
          <w:rFonts w:ascii="Arial Nova Cond" w:hAnsi="Arial Nova Cond"/>
          <w:b/>
          <w:bCs/>
          <w:color w:val="44546A" w:themeColor="text2"/>
        </w:rPr>
        <w:t>2. Número de edições do OP realizadas até ao momento</w:t>
      </w:r>
    </w:p>
    <w:sdt>
      <w:sdtPr>
        <w:rPr>
          <w:rFonts w:ascii="Arial Nova Cond" w:hAnsi="Arial Nova Cond"/>
          <w:b/>
          <w:bCs/>
          <w:color w:val="44546A" w:themeColor="text2"/>
        </w:rPr>
        <w:id w:val="174857187"/>
        <w:placeholder>
          <w:docPart w:val="E86417FF8D8C4C94837D1A3C41339373"/>
        </w:placeholder>
        <w:showingPlcHdr/>
        <w:text/>
      </w:sdtPr>
      <w:sdtEndPr/>
      <w:sdtContent>
        <w:p w14:paraId="33E50750" w14:textId="77777777" w:rsidR="00736970" w:rsidRPr="00CE076A" w:rsidRDefault="00736970" w:rsidP="00736970">
          <w:pPr>
            <w:spacing w:after="0"/>
            <w:rPr>
              <w:rFonts w:ascii="Arial Nova Cond" w:hAnsi="Arial Nova Cond"/>
              <w:b/>
              <w:bCs/>
              <w:color w:val="44546A" w:themeColor="text2"/>
            </w:rPr>
          </w:pPr>
          <w:r w:rsidRPr="001E1895">
            <w:rPr>
              <w:rStyle w:val="TextodoMarcadordePosio"/>
              <w:rFonts w:ascii="Arial Nova Cond" w:hAnsi="Arial Nova Cond" w:cstheme="minorHAnsi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1FF5B852" w14:textId="1C482B17" w:rsidR="001E3A70" w:rsidRPr="00CD0362" w:rsidRDefault="001E3A70" w:rsidP="00A90B16">
      <w:pPr>
        <w:spacing w:after="0"/>
        <w:rPr>
          <w:rFonts w:ascii="Arial Nova Cond" w:hAnsi="Arial Nova Cond"/>
        </w:rPr>
      </w:pPr>
    </w:p>
    <w:p w14:paraId="17A9DC83" w14:textId="36D919DD" w:rsidR="00A0698A" w:rsidRDefault="00A0698A" w:rsidP="00A90B16">
      <w:pPr>
        <w:spacing w:after="0"/>
        <w:rPr>
          <w:rFonts w:ascii="Arial Nova Cond" w:hAnsi="Arial Nova Cond"/>
        </w:rPr>
      </w:pPr>
    </w:p>
    <w:p w14:paraId="7C520542" w14:textId="1BBD747E" w:rsidR="008D5EF0" w:rsidRPr="00CE076A" w:rsidRDefault="008D5EF0" w:rsidP="008D5EF0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>
        <w:rPr>
          <w:rFonts w:ascii="Arial Nova Cond" w:hAnsi="Arial Nova Cond"/>
          <w:b/>
          <w:bCs/>
          <w:color w:val="FFFFFF" w:themeColor="background1"/>
        </w:rPr>
        <w:t>Objetivos de Desenvolvimento Sustentável</w:t>
      </w:r>
    </w:p>
    <w:p w14:paraId="41C1F872" w14:textId="4964F9FE" w:rsidR="008D5EF0" w:rsidRDefault="008D5EF0" w:rsidP="00A90B16">
      <w:pPr>
        <w:spacing w:after="0"/>
        <w:rPr>
          <w:rFonts w:ascii="Arial Nova Cond" w:hAnsi="Arial Nova Cond"/>
        </w:rPr>
      </w:pPr>
    </w:p>
    <w:p w14:paraId="41D7512D" w14:textId="77777777" w:rsidR="008D5EF0" w:rsidRPr="00CD0362" w:rsidRDefault="008D5EF0" w:rsidP="00A90B16">
      <w:pPr>
        <w:spacing w:after="0"/>
        <w:rPr>
          <w:rFonts w:ascii="Arial Nova Cond" w:hAnsi="Arial Nova Cond"/>
        </w:rPr>
      </w:pPr>
    </w:p>
    <w:p w14:paraId="63470E8F" w14:textId="57D013C4" w:rsidR="00A0698A" w:rsidRPr="00A0698A" w:rsidRDefault="00A0698A" w:rsidP="00A90B16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A0698A">
        <w:rPr>
          <w:rFonts w:ascii="Arial Nova Cond" w:hAnsi="Arial Nova Cond"/>
          <w:b/>
          <w:bCs/>
          <w:color w:val="44546A" w:themeColor="text2"/>
        </w:rPr>
        <w:t xml:space="preserve">3. </w:t>
      </w:r>
      <w:r w:rsidR="008D5EF0">
        <w:rPr>
          <w:rFonts w:ascii="Arial Nova Cond" w:hAnsi="Arial Nova Cond"/>
          <w:b/>
          <w:bCs/>
          <w:color w:val="44546A" w:themeColor="text2"/>
        </w:rPr>
        <w:t xml:space="preserve">A autarquia possui um sistema de governação orientado para o cumprimento local dos ODS? </w:t>
      </w:r>
      <w:r w:rsidR="00B2249B">
        <w:rPr>
          <w:rFonts w:ascii="Arial Nova Cond" w:hAnsi="Arial Nova Cond"/>
          <w:b/>
          <w:bCs/>
          <w:color w:val="44546A" w:themeColor="text2"/>
        </w:rPr>
        <w:t xml:space="preserve">Explicite, de forma sintética, </w:t>
      </w:r>
      <w:r w:rsidR="00066818">
        <w:rPr>
          <w:rFonts w:ascii="Arial Nova Cond" w:hAnsi="Arial Nova Cond"/>
          <w:b/>
          <w:bCs/>
          <w:color w:val="44546A" w:themeColor="text2"/>
        </w:rPr>
        <w:t>o compromisso da</w:t>
      </w:r>
      <w:r w:rsidR="00B2249B">
        <w:rPr>
          <w:rFonts w:ascii="Arial Nova Cond" w:hAnsi="Arial Nova Cond"/>
          <w:b/>
          <w:bCs/>
          <w:color w:val="44546A" w:themeColor="text2"/>
        </w:rPr>
        <w:t xml:space="preserve"> autarquia </w:t>
      </w:r>
      <w:r w:rsidR="00066818">
        <w:rPr>
          <w:rFonts w:ascii="Arial Nova Cond" w:hAnsi="Arial Nova Cond"/>
          <w:b/>
          <w:bCs/>
          <w:color w:val="44546A" w:themeColor="text2"/>
        </w:rPr>
        <w:t xml:space="preserve">com a adoção dos </w:t>
      </w:r>
      <w:r w:rsidR="00B2249B">
        <w:rPr>
          <w:rFonts w:ascii="Arial Nova Cond" w:hAnsi="Arial Nova Cond"/>
          <w:b/>
          <w:bCs/>
          <w:color w:val="44546A" w:themeColor="text2"/>
        </w:rPr>
        <w:t>ODS</w:t>
      </w:r>
    </w:p>
    <w:sdt>
      <w:sdtPr>
        <w:rPr>
          <w:rFonts w:ascii="Arial Nova Cond" w:hAnsi="Arial Nova Cond"/>
          <w:b/>
          <w:bCs/>
          <w:color w:val="44546A" w:themeColor="text2"/>
        </w:rPr>
        <w:id w:val="-1551604288"/>
        <w:placeholder>
          <w:docPart w:val="716B85A18020461086F73B8B660EBB0F"/>
        </w:placeholder>
        <w:showingPlcHdr/>
        <w:text/>
      </w:sdtPr>
      <w:sdtContent>
        <w:p w14:paraId="630B0A9B" w14:textId="77777777" w:rsidR="00066818" w:rsidRDefault="00066818" w:rsidP="00066818">
          <w:pPr>
            <w:spacing w:after="0"/>
            <w:rPr>
              <w:rFonts w:ascii="Arial Nova Cond" w:hAnsi="Arial Nova Cond"/>
              <w:b/>
              <w:bCs/>
              <w:color w:val="44546A" w:themeColor="text2"/>
            </w:rPr>
          </w:pPr>
          <w:r w:rsidRPr="001E1895">
            <w:rPr>
              <w:rStyle w:val="TextodoMarcadordePosio"/>
              <w:rFonts w:ascii="Arial Nova Cond" w:hAnsi="Arial Nova Cond" w:cstheme="minorHAnsi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31D80CB7" w14:textId="2E8F4F4E" w:rsidR="001E1895" w:rsidRDefault="001E1895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4AE228DE" w14:textId="6146BC11" w:rsidR="00066818" w:rsidRDefault="00066818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1A9B5D5" w14:textId="51FCE7C6" w:rsidR="00066818" w:rsidRPr="00066818" w:rsidRDefault="00066818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 w:rsidRPr="00066818">
        <w:rPr>
          <w:rFonts w:ascii="Arial Nova Cond" w:hAnsi="Arial Nova Cond"/>
          <w:b/>
          <w:bCs/>
          <w:color w:val="44546A" w:themeColor="text2"/>
        </w:rPr>
        <w:t>4. Há quantos anos foi assumido esse compromisso</w:t>
      </w:r>
      <w:r w:rsidR="008D5EF0">
        <w:rPr>
          <w:rFonts w:ascii="Arial Nova Cond" w:hAnsi="Arial Nova Cond"/>
          <w:b/>
          <w:bCs/>
          <w:color w:val="44546A" w:themeColor="text2"/>
        </w:rPr>
        <w:t xml:space="preserve"> da autarquia com a adoção dos ODS</w:t>
      </w:r>
      <w:r w:rsidRPr="00066818">
        <w:rPr>
          <w:rFonts w:ascii="Arial Nova Cond" w:hAnsi="Arial Nova Cond"/>
          <w:b/>
          <w:bCs/>
          <w:color w:val="44546A" w:themeColor="text2"/>
        </w:rPr>
        <w:t>?</w:t>
      </w:r>
    </w:p>
    <w:sdt>
      <w:sdtPr>
        <w:rPr>
          <w:rFonts w:ascii="Arial Nova Cond" w:hAnsi="Arial Nova Cond"/>
          <w:b/>
          <w:bCs/>
          <w:color w:val="44546A" w:themeColor="text2"/>
        </w:rPr>
        <w:id w:val="889385444"/>
        <w:placeholder>
          <w:docPart w:val="263E8C0F87524D0D880221EBF17EAABB"/>
        </w:placeholder>
        <w:showingPlcHdr/>
        <w:text/>
      </w:sdtPr>
      <w:sdtContent>
        <w:p w14:paraId="13653D8C" w14:textId="77777777" w:rsidR="00066818" w:rsidRDefault="00066818" w:rsidP="00066818">
          <w:pPr>
            <w:spacing w:after="0"/>
            <w:rPr>
              <w:rFonts w:ascii="Arial Nova Cond" w:hAnsi="Arial Nova Cond"/>
              <w:b/>
              <w:bCs/>
              <w:color w:val="44546A" w:themeColor="text2"/>
            </w:rPr>
          </w:pPr>
          <w:r w:rsidRPr="001E1895">
            <w:rPr>
              <w:rStyle w:val="TextodoMarcadordePosio"/>
              <w:rFonts w:ascii="Arial Nova Cond" w:hAnsi="Arial Nova Cond" w:cstheme="minorHAnsi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p>
      </w:sdtContent>
    </w:sdt>
    <w:p w14:paraId="046ED4D6" w14:textId="6807554D" w:rsidR="00066818" w:rsidRDefault="00066818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C606135" w14:textId="4E2ABEF1" w:rsidR="00066818" w:rsidRDefault="00066818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23569C7C" w14:textId="7FD8B2FE" w:rsidR="00A90B16" w:rsidRPr="00CE076A" w:rsidRDefault="008D5EF0" w:rsidP="00A90B16">
      <w:pPr>
        <w:shd w:val="clear" w:color="auto" w:fill="ED7D31" w:themeFill="accent2"/>
        <w:spacing w:after="0"/>
        <w:rPr>
          <w:rFonts w:ascii="Arial Nova Cond" w:hAnsi="Arial Nova Cond"/>
          <w:b/>
          <w:bCs/>
          <w:color w:val="FFFFFF" w:themeColor="background1"/>
        </w:rPr>
      </w:pPr>
      <w:r>
        <w:rPr>
          <w:rFonts w:ascii="Arial Nova Cond" w:hAnsi="Arial Nova Cond"/>
          <w:b/>
          <w:bCs/>
          <w:color w:val="FFFFFF" w:themeColor="background1"/>
        </w:rPr>
        <w:t>Articulação</w:t>
      </w:r>
    </w:p>
    <w:p w14:paraId="4B7A0675" w14:textId="77777777" w:rsidR="00A90B16" w:rsidRPr="00CE076A" w:rsidRDefault="00A90B16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D55448F" w14:textId="6F345F2D" w:rsidR="00FC1D1D" w:rsidRPr="00CE076A" w:rsidRDefault="008D5EF0" w:rsidP="00FC1D1D">
      <w:pPr>
        <w:spacing w:after="0"/>
        <w:rPr>
          <w:rFonts w:ascii="Arial Nova Cond" w:hAnsi="Arial Nova Cond"/>
          <w:b/>
          <w:bCs/>
          <w:color w:val="44546A" w:themeColor="text2"/>
        </w:rPr>
      </w:pPr>
      <w:r>
        <w:rPr>
          <w:rFonts w:ascii="Arial Nova Cond" w:hAnsi="Arial Nova Cond"/>
          <w:b/>
          <w:bCs/>
          <w:color w:val="44546A" w:themeColor="text2"/>
        </w:rPr>
        <w:t>5</w:t>
      </w:r>
      <w:r w:rsidR="00BC5FD6" w:rsidRPr="00CE076A">
        <w:rPr>
          <w:rFonts w:ascii="Arial Nova Cond" w:hAnsi="Arial Nova Cond"/>
          <w:b/>
          <w:bCs/>
          <w:color w:val="44546A" w:themeColor="text2"/>
        </w:rPr>
        <w:t xml:space="preserve">. </w:t>
      </w:r>
      <w:r w:rsidR="003F77C4">
        <w:rPr>
          <w:rFonts w:ascii="Arial Nova Cond" w:hAnsi="Arial Nova Cond"/>
          <w:b/>
          <w:bCs/>
          <w:color w:val="44546A" w:themeColor="text2"/>
        </w:rPr>
        <w:t>Explicite a forma como o Orçamento Participativo está articulado com os Objetivos de Desenvolvimento Sustentável</w:t>
      </w:r>
    </w:p>
    <w:p w14:paraId="5C5A30CD" w14:textId="4F43C54E" w:rsidR="005E5604" w:rsidRPr="001E1895" w:rsidRDefault="00D84A82" w:rsidP="00FC1D1D">
      <w:pPr>
        <w:spacing w:after="0"/>
        <w:rPr>
          <w:rFonts w:ascii="Arial Nova Cond" w:hAnsi="Arial Nova Cond"/>
        </w:rPr>
      </w:pPr>
      <w:sdt>
        <w:sdtPr>
          <w:rPr>
            <w:rFonts w:ascii="Arial Nova Cond" w:hAnsi="Arial Nova Cond"/>
            <w:b/>
            <w:bCs/>
          </w:rPr>
          <w:id w:val="2089040359"/>
          <w:placeholder>
            <w:docPart w:val="1F7EA4AC24EA4D948963685CCF1C0B0F"/>
          </w:placeholder>
          <w:showingPlcHdr/>
          <w:text/>
        </w:sdtPr>
        <w:sdtEndPr/>
        <w:sdtContent>
          <w:r w:rsidR="00CD0362" w:rsidRPr="001E1895">
            <w:rPr>
              <w:rStyle w:val="TextodoMarcadordePosio"/>
              <w:rFonts w:ascii="Arial Nova Cond" w:hAnsi="Arial Nova Cond" w:cstheme="minorHAnsi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6DFB5240" w14:textId="47343064" w:rsidR="00F7083B" w:rsidRDefault="00F7083B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8314DA9" w14:textId="77717D3B" w:rsidR="003F77C4" w:rsidRDefault="003F77C4" w:rsidP="00FC1D1D">
      <w:pPr>
        <w:spacing w:after="0"/>
        <w:rPr>
          <w:rFonts w:ascii="Arial Nova Cond" w:hAnsi="Arial Nova Cond"/>
          <w:color w:val="44546A" w:themeColor="text2"/>
        </w:rPr>
      </w:pPr>
      <w:r w:rsidRPr="003F77C4">
        <w:rPr>
          <w:rFonts w:ascii="Arial Nova Cond" w:hAnsi="Arial Nova Cond"/>
          <w:b/>
          <w:bCs/>
          <w:color w:val="44546A" w:themeColor="text2"/>
        </w:rPr>
        <w:t>6. Explic</w:t>
      </w:r>
      <w:r>
        <w:rPr>
          <w:rFonts w:ascii="Arial Nova Cond" w:hAnsi="Arial Nova Cond"/>
          <w:b/>
          <w:bCs/>
          <w:color w:val="44546A" w:themeColor="text2"/>
        </w:rPr>
        <w:t>i</w:t>
      </w:r>
      <w:r w:rsidRPr="003F77C4">
        <w:rPr>
          <w:rFonts w:ascii="Arial Nova Cond" w:hAnsi="Arial Nova Cond"/>
          <w:b/>
          <w:bCs/>
          <w:color w:val="44546A" w:themeColor="text2"/>
        </w:rPr>
        <w:t xml:space="preserve">te a forma como são monitorizados os contributos do </w:t>
      </w:r>
      <w:r w:rsidRPr="003F77C4">
        <w:rPr>
          <w:rFonts w:ascii="Arial Nova Cond" w:hAnsi="Arial Nova Cond"/>
          <w:b/>
          <w:bCs/>
          <w:color w:val="44546A" w:themeColor="text2"/>
        </w:rPr>
        <w:t xml:space="preserve">Orçamento Participativo </w:t>
      </w:r>
      <w:r w:rsidRPr="003F77C4">
        <w:rPr>
          <w:rFonts w:ascii="Arial Nova Cond" w:hAnsi="Arial Nova Cond"/>
          <w:b/>
          <w:bCs/>
          <w:color w:val="44546A" w:themeColor="text2"/>
        </w:rPr>
        <w:t>para o</w:t>
      </w:r>
      <w:r>
        <w:rPr>
          <w:rFonts w:ascii="Arial Nova Cond" w:hAnsi="Arial Nova Cond"/>
          <w:b/>
          <w:bCs/>
          <w:color w:val="44546A" w:themeColor="text2"/>
        </w:rPr>
        <w:t xml:space="preserve"> cumprimento das metas dos</w:t>
      </w:r>
      <w:r>
        <w:rPr>
          <w:rFonts w:ascii="Arial Nova Cond" w:hAnsi="Arial Nova Cond"/>
          <w:b/>
          <w:bCs/>
          <w:color w:val="44546A" w:themeColor="text2"/>
        </w:rPr>
        <w:t xml:space="preserve"> Objetivos de Desenvolvimento Sustentável</w:t>
      </w:r>
    </w:p>
    <w:p w14:paraId="12580353" w14:textId="728CB177" w:rsidR="003F77C4" w:rsidRDefault="003F77C4" w:rsidP="00FC1D1D">
      <w:pPr>
        <w:spacing w:after="0"/>
        <w:rPr>
          <w:rFonts w:ascii="Arial Nova Cond" w:hAnsi="Arial Nova Cond"/>
          <w:color w:val="44546A" w:themeColor="text2"/>
        </w:rPr>
      </w:pPr>
      <w:sdt>
        <w:sdtPr>
          <w:rPr>
            <w:rFonts w:ascii="Arial Nova Cond" w:hAnsi="Arial Nova Cond"/>
            <w:b/>
            <w:bCs/>
          </w:rPr>
          <w:id w:val="-185061302"/>
          <w:placeholder>
            <w:docPart w:val="331B817AD70142C3940FB4735FE3438A"/>
          </w:placeholder>
          <w:showingPlcHdr/>
          <w:text/>
        </w:sdtPr>
        <w:sdtContent>
          <w:r w:rsidRPr="001E1895">
            <w:rPr>
              <w:rStyle w:val="TextodoMarcadordePosio"/>
              <w:rFonts w:ascii="Arial Nova Cond" w:hAnsi="Arial Nova Cond" w:cstheme="minorHAnsi"/>
              <w:color w:val="44546A" w:themeColor="text2"/>
              <w:shd w:val="clear" w:color="auto" w:fill="D5DCE4" w:themeFill="text2" w:themeFillTint="33"/>
            </w:rPr>
            <w:t>Clique ou toque aqui para introduzir texto.</w:t>
          </w:r>
        </w:sdtContent>
      </w:sdt>
    </w:p>
    <w:p w14:paraId="4C9C063B" w14:textId="77777777" w:rsidR="003F77C4" w:rsidRDefault="003F77C4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797E257F" w14:textId="77777777" w:rsidR="003F77C4" w:rsidRDefault="003F77C4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619E129" w14:textId="15D84A28" w:rsidR="001E1895" w:rsidRDefault="001E1895" w:rsidP="00FC1D1D">
      <w:pPr>
        <w:spacing w:after="0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>Se desejar, po</w:t>
      </w:r>
      <w:r w:rsidR="003F77C4">
        <w:rPr>
          <w:rFonts w:ascii="Arial Nova Cond" w:hAnsi="Arial Nova Cond"/>
          <w:color w:val="44546A" w:themeColor="text2"/>
        </w:rPr>
        <w:t>de</w:t>
      </w:r>
      <w:r>
        <w:rPr>
          <w:rFonts w:ascii="Arial Nova Cond" w:hAnsi="Arial Nova Cond"/>
          <w:color w:val="44546A" w:themeColor="text2"/>
        </w:rPr>
        <w:t xml:space="preserve"> anexar ou indicar endereços web nos quais é possível obter mais informações sobre </w:t>
      </w:r>
      <w:r w:rsidR="003F77C4">
        <w:rPr>
          <w:rFonts w:ascii="Arial Nova Cond" w:hAnsi="Arial Nova Cond"/>
          <w:color w:val="44546A" w:themeColor="text2"/>
        </w:rPr>
        <w:t>esta articulação</w:t>
      </w:r>
      <w:r>
        <w:rPr>
          <w:rFonts w:ascii="Arial Nova Cond" w:hAnsi="Arial Nova Cond"/>
          <w:color w:val="44546A" w:themeColor="text2"/>
        </w:rPr>
        <w:t>.</w:t>
      </w:r>
    </w:p>
    <w:p w14:paraId="25A1AEE8" w14:textId="77777777" w:rsidR="003F77C4" w:rsidRPr="00CE076A" w:rsidRDefault="003F77C4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660E58C6" w14:textId="5007D43A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E6A0721" w14:textId="5F1A1EE8" w:rsidR="00FC239E" w:rsidRDefault="003D2A2E" w:rsidP="001E1895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Solicitamos que a ficha e </w:t>
      </w:r>
      <w:r w:rsidR="001E1895">
        <w:rPr>
          <w:rFonts w:ascii="Arial Nova Cond" w:hAnsi="Arial Nova Cond"/>
          <w:color w:val="44546A" w:themeColor="text2"/>
        </w:rPr>
        <w:t>eventuais</w:t>
      </w:r>
      <w:r w:rsidRPr="00CE076A">
        <w:rPr>
          <w:rFonts w:ascii="Arial Nova Cond" w:hAnsi="Arial Nova Cond"/>
          <w:color w:val="44546A" w:themeColor="text2"/>
        </w:rPr>
        <w:t xml:space="preserve"> anexos sejam remetidos por email, para </w:t>
      </w:r>
    </w:p>
    <w:p w14:paraId="5C1C84B0" w14:textId="62E16B95" w:rsidR="003D2A2E" w:rsidRPr="00CE076A" w:rsidRDefault="00FC239E" w:rsidP="001E1895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>
        <w:rPr>
          <w:rFonts w:ascii="Arial Nova Cond" w:hAnsi="Arial Nova Cond"/>
          <w:color w:val="44546A" w:themeColor="text2"/>
        </w:rPr>
        <w:t xml:space="preserve">Associação Oficina, </w:t>
      </w:r>
      <w:r w:rsidR="003D2A2E" w:rsidRPr="00CE076A">
        <w:rPr>
          <w:rFonts w:ascii="Arial Nova Cond" w:hAnsi="Arial Nova Cond"/>
          <w:color w:val="44546A" w:themeColor="text2"/>
        </w:rPr>
        <w:t xml:space="preserve">Secretaria Técnica da Rede de Autarquias Participativas – </w:t>
      </w:r>
      <w:hyperlink r:id="rId9" w:history="1">
        <w:r w:rsidR="003D2A2E" w:rsidRPr="00CE076A">
          <w:rPr>
            <w:rStyle w:val="Hiperligao"/>
            <w:rFonts w:ascii="Arial Nova Cond" w:hAnsi="Arial Nova Cond"/>
          </w:rPr>
          <w:t>rap@oficina.org.pt</w:t>
        </w:r>
      </w:hyperlink>
      <w:r w:rsidR="003D2A2E" w:rsidRPr="00CE076A">
        <w:rPr>
          <w:rFonts w:ascii="Arial Nova Cond" w:hAnsi="Arial Nova Cond"/>
          <w:color w:val="44546A" w:themeColor="text2"/>
        </w:rPr>
        <w:t xml:space="preserve">. </w:t>
      </w:r>
    </w:p>
    <w:p w14:paraId="29362042" w14:textId="77777777" w:rsidR="003D2A2E" w:rsidRPr="00CE076A" w:rsidRDefault="003D2A2E" w:rsidP="001E1895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</w:p>
    <w:p w14:paraId="6D7254C0" w14:textId="77777777" w:rsidR="003D2A2E" w:rsidRPr="00CE076A" w:rsidRDefault="003D2A2E" w:rsidP="001E1895">
      <w:pPr>
        <w:shd w:val="clear" w:color="auto" w:fill="D5DCE4" w:themeFill="text2" w:themeFillTint="33"/>
        <w:spacing w:after="0"/>
        <w:jc w:val="both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>Para esclarecimento de dúvidas, podem adicionalmente contactar com a equipa através do número de telemóvel 963 088 821.</w:t>
      </w:r>
    </w:p>
    <w:p w14:paraId="2D785D6E" w14:textId="77777777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</w:p>
    <w:p w14:paraId="3512CE67" w14:textId="562A3D23" w:rsidR="003D2A2E" w:rsidRPr="00CE076A" w:rsidRDefault="003D2A2E" w:rsidP="00FC1D1D">
      <w:pPr>
        <w:spacing w:after="0"/>
        <w:rPr>
          <w:rFonts w:ascii="Arial Nova Cond" w:hAnsi="Arial Nova Cond"/>
          <w:color w:val="44546A" w:themeColor="text2"/>
        </w:rPr>
      </w:pPr>
      <w:r w:rsidRPr="00CE076A">
        <w:rPr>
          <w:rFonts w:ascii="Arial Nova Cond" w:hAnsi="Arial Nova Cond"/>
          <w:color w:val="44546A" w:themeColor="text2"/>
        </w:rPr>
        <w:t xml:space="preserve"> </w:t>
      </w:r>
    </w:p>
    <w:p w14:paraId="02604B47" w14:textId="77777777" w:rsidR="00FB2C29" w:rsidRPr="00CE076A" w:rsidRDefault="00FB2C29">
      <w:pPr>
        <w:rPr>
          <w:rFonts w:ascii="Arial Nova Cond" w:hAnsi="Arial Nova Cond"/>
        </w:rPr>
      </w:pPr>
    </w:p>
    <w:sectPr w:rsidR="00FB2C29" w:rsidRPr="00CE076A" w:rsidSect="00E517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4629C" w14:textId="77777777" w:rsidR="00D84A82" w:rsidRDefault="00D84A82" w:rsidP="00FC1D1D">
      <w:pPr>
        <w:spacing w:after="0" w:line="240" w:lineRule="auto"/>
      </w:pPr>
      <w:r>
        <w:separator/>
      </w:r>
    </w:p>
  </w:endnote>
  <w:endnote w:type="continuationSeparator" w:id="0">
    <w:p w14:paraId="62569246" w14:textId="77777777" w:rsidR="00D84A82" w:rsidRDefault="00D84A82" w:rsidP="00FC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8DC2" w14:textId="77777777" w:rsidR="0039374C" w:rsidRDefault="003937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5466" w14:textId="77777777" w:rsidR="0039374C" w:rsidRPr="00092FF4" w:rsidRDefault="0039374C" w:rsidP="0039374C">
    <w:pPr>
      <w:pStyle w:val="Rodap"/>
      <w:rPr>
        <w:color w:val="ED7D31" w:themeColor="accent2"/>
        <w:sz w:val="18"/>
        <w:szCs w:val="18"/>
      </w:rPr>
    </w:pPr>
    <w:r w:rsidRPr="00092FF4">
      <w:rPr>
        <w:color w:val="ED7D31" w:themeColor="accent2"/>
        <w:sz w:val="18"/>
        <w:szCs w:val="18"/>
      </w:rPr>
      <w:t>Associação Oficina</w:t>
    </w:r>
  </w:p>
  <w:p w14:paraId="1A940AC6" w14:textId="7F3FCC5D" w:rsidR="0039374C" w:rsidRPr="00092FF4" w:rsidRDefault="0039374C" w:rsidP="0039374C">
    <w:pPr>
      <w:pStyle w:val="Rodap"/>
      <w:rPr>
        <w:sz w:val="18"/>
        <w:szCs w:val="18"/>
      </w:rPr>
    </w:pPr>
    <w:r w:rsidRPr="00092FF4">
      <w:rPr>
        <w:color w:val="44546A" w:themeColor="text2"/>
        <w:sz w:val="18"/>
        <w:szCs w:val="18"/>
      </w:rPr>
      <w:t>Secretaria Técnica da Rede de Autarquias Participativas</w:t>
    </w:r>
    <w:r w:rsidR="00092FF4" w:rsidRPr="00092FF4">
      <w:rPr>
        <w:color w:val="44546A" w:themeColor="text2"/>
        <w:sz w:val="18"/>
        <w:szCs w:val="18"/>
      </w:rPr>
      <w:t xml:space="preserve">       </w:t>
    </w:r>
    <w:r w:rsidR="00092FF4"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Email</w:t>
    </w:r>
    <w:r w:rsidR="00092FF4">
      <w:rPr>
        <w:color w:val="ED7D31" w:themeColor="accent2"/>
        <w:sz w:val="18"/>
        <w:szCs w:val="18"/>
      </w:rPr>
      <w:t>:</w:t>
    </w:r>
    <w:r w:rsidRPr="00092FF4">
      <w:rPr>
        <w:sz w:val="18"/>
        <w:szCs w:val="18"/>
      </w:rPr>
      <w:t xml:space="preserve"> </w:t>
    </w:r>
    <w:r w:rsidR="00092FF4" w:rsidRPr="00092FF4">
      <w:rPr>
        <w:color w:val="44546A" w:themeColor="text2"/>
        <w:sz w:val="18"/>
        <w:szCs w:val="18"/>
      </w:rPr>
      <w:t xml:space="preserve">rap@oficina.org.pt       </w:t>
    </w:r>
    <w:r w:rsidR="00092FF4">
      <w:rPr>
        <w:sz w:val="18"/>
        <w:szCs w:val="18"/>
      </w:rPr>
      <w:t xml:space="preserve">|       </w:t>
    </w:r>
    <w:r w:rsidRPr="00092FF4">
      <w:rPr>
        <w:color w:val="ED7D31" w:themeColor="accent2"/>
        <w:sz w:val="18"/>
        <w:szCs w:val="18"/>
      </w:rPr>
      <w:t>Tel</w:t>
    </w:r>
    <w:r w:rsidR="00092FF4">
      <w:rPr>
        <w:color w:val="ED7D31" w:themeColor="accent2"/>
        <w:sz w:val="18"/>
        <w:szCs w:val="18"/>
      </w:rPr>
      <w:t>.</w:t>
    </w:r>
    <w:r w:rsidRPr="00092FF4">
      <w:rPr>
        <w:color w:val="ED7D31" w:themeColor="accent2"/>
        <w:sz w:val="18"/>
        <w:szCs w:val="18"/>
      </w:rPr>
      <w:t xml:space="preserve"> </w:t>
    </w:r>
    <w:r w:rsidRPr="00092FF4">
      <w:rPr>
        <w:color w:val="44546A" w:themeColor="text2"/>
        <w:sz w:val="18"/>
        <w:szCs w:val="18"/>
      </w:rPr>
      <w:t>963 088</w:t>
    </w:r>
    <w:r w:rsidR="00092FF4" w:rsidRPr="00092FF4">
      <w:rPr>
        <w:color w:val="44546A" w:themeColor="text2"/>
        <w:sz w:val="18"/>
        <w:szCs w:val="18"/>
      </w:rPr>
      <w:t> </w:t>
    </w:r>
    <w:r w:rsidRPr="00092FF4">
      <w:rPr>
        <w:color w:val="44546A" w:themeColor="text2"/>
        <w:sz w:val="18"/>
        <w:szCs w:val="18"/>
      </w:rPr>
      <w:t>821</w:t>
    </w:r>
    <w:r w:rsidR="00092FF4" w:rsidRPr="00092FF4">
      <w:rPr>
        <w:color w:val="44546A" w:themeColor="text2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985E0" w14:textId="77777777" w:rsidR="0039374C" w:rsidRDefault="003937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8854" w14:textId="77777777" w:rsidR="00D84A82" w:rsidRDefault="00D84A82" w:rsidP="00FC1D1D">
      <w:pPr>
        <w:spacing w:after="0" w:line="240" w:lineRule="auto"/>
      </w:pPr>
      <w:r>
        <w:separator/>
      </w:r>
    </w:p>
  </w:footnote>
  <w:footnote w:type="continuationSeparator" w:id="0">
    <w:p w14:paraId="44AC068A" w14:textId="77777777" w:rsidR="00D84A82" w:rsidRDefault="00D84A82" w:rsidP="00FC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D2A" w14:textId="77777777" w:rsidR="0039374C" w:rsidRDefault="003937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A8A8" w14:textId="37011CFF" w:rsidR="00E51791" w:rsidRDefault="00E51791">
    <w:pPr>
      <w:pStyle w:val="Cabealho"/>
    </w:pPr>
    <w:r>
      <w:rPr>
        <w:noProof/>
      </w:rPr>
      <w:drawing>
        <wp:inline distT="0" distB="0" distL="0" distR="0" wp14:anchorId="40C23F79" wp14:editId="7709E0D1">
          <wp:extent cx="2057400" cy="54356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746" cy="552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C262" w14:textId="77777777" w:rsidR="0039374C" w:rsidRDefault="003937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4858"/>
    <w:multiLevelType w:val="hybridMultilevel"/>
    <w:tmpl w:val="4E0C7CEE"/>
    <w:lvl w:ilvl="0" w:tplc="52260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1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29"/>
    <w:rsid w:val="000131D7"/>
    <w:rsid w:val="00040D59"/>
    <w:rsid w:val="00066818"/>
    <w:rsid w:val="00092FF4"/>
    <w:rsid w:val="000D3C51"/>
    <w:rsid w:val="00183E1C"/>
    <w:rsid w:val="001E1895"/>
    <w:rsid w:val="001E3A70"/>
    <w:rsid w:val="001F1F42"/>
    <w:rsid w:val="001F2977"/>
    <w:rsid w:val="00233526"/>
    <w:rsid w:val="0025682A"/>
    <w:rsid w:val="00280313"/>
    <w:rsid w:val="002A6044"/>
    <w:rsid w:val="002A683D"/>
    <w:rsid w:val="002D2617"/>
    <w:rsid w:val="002E64B0"/>
    <w:rsid w:val="003468C8"/>
    <w:rsid w:val="00384AB1"/>
    <w:rsid w:val="0039374C"/>
    <w:rsid w:val="00393F0C"/>
    <w:rsid w:val="00396279"/>
    <w:rsid w:val="003D2A2E"/>
    <w:rsid w:val="003F77C4"/>
    <w:rsid w:val="00404B12"/>
    <w:rsid w:val="00433858"/>
    <w:rsid w:val="00463942"/>
    <w:rsid w:val="004872FC"/>
    <w:rsid w:val="004B2D71"/>
    <w:rsid w:val="004F1E78"/>
    <w:rsid w:val="00511F62"/>
    <w:rsid w:val="00522379"/>
    <w:rsid w:val="005703E2"/>
    <w:rsid w:val="00592E59"/>
    <w:rsid w:val="005E5604"/>
    <w:rsid w:val="00624633"/>
    <w:rsid w:val="00674EB7"/>
    <w:rsid w:val="00690035"/>
    <w:rsid w:val="006E6E98"/>
    <w:rsid w:val="00736970"/>
    <w:rsid w:val="007E7653"/>
    <w:rsid w:val="00812257"/>
    <w:rsid w:val="008922A4"/>
    <w:rsid w:val="008D5EF0"/>
    <w:rsid w:val="00935878"/>
    <w:rsid w:val="0095493D"/>
    <w:rsid w:val="0096439D"/>
    <w:rsid w:val="00976F47"/>
    <w:rsid w:val="009B526F"/>
    <w:rsid w:val="009C6C24"/>
    <w:rsid w:val="009D4058"/>
    <w:rsid w:val="00A0698A"/>
    <w:rsid w:val="00A90B16"/>
    <w:rsid w:val="00AA4569"/>
    <w:rsid w:val="00AA4583"/>
    <w:rsid w:val="00B221AF"/>
    <w:rsid w:val="00B2249B"/>
    <w:rsid w:val="00BC5FD6"/>
    <w:rsid w:val="00BD2821"/>
    <w:rsid w:val="00C67A6E"/>
    <w:rsid w:val="00C75472"/>
    <w:rsid w:val="00CD0362"/>
    <w:rsid w:val="00CE076A"/>
    <w:rsid w:val="00D311C2"/>
    <w:rsid w:val="00D72224"/>
    <w:rsid w:val="00D773F2"/>
    <w:rsid w:val="00D84A82"/>
    <w:rsid w:val="00D92D5F"/>
    <w:rsid w:val="00DD7444"/>
    <w:rsid w:val="00DE6A8C"/>
    <w:rsid w:val="00E04E8C"/>
    <w:rsid w:val="00E32E55"/>
    <w:rsid w:val="00E51791"/>
    <w:rsid w:val="00E54A46"/>
    <w:rsid w:val="00EC45E1"/>
    <w:rsid w:val="00EF0172"/>
    <w:rsid w:val="00F2052D"/>
    <w:rsid w:val="00F3176C"/>
    <w:rsid w:val="00F65C48"/>
    <w:rsid w:val="00F7083B"/>
    <w:rsid w:val="00F72750"/>
    <w:rsid w:val="00FB2C29"/>
    <w:rsid w:val="00FC1D1D"/>
    <w:rsid w:val="00FC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838498"/>
  <w15:chartTrackingRefBased/>
  <w15:docId w15:val="{39E3312D-6816-4A56-80D1-F0734109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C1D1D"/>
  </w:style>
  <w:style w:type="paragraph" w:styleId="Rodap">
    <w:name w:val="footer"/>
    <w:basedOn w:val="Normal"/>
    <w:link w:val="RodapCarter"/>
    <w:uiPriority w:val="99"/>
    <w:unhideWhenUsed/>
    <w:rsid w:val="00FC1D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C1D1D"/>
  </w:style>
  <w:style w:type="character" w:styleId="TextodoMarcadordePosio">
    <w:name w:val="Placeholder Text"/>
    <w:basedOn w:val="Tipodeletrapredefinidodopargrafo"/>
    <w:uiPriority w:val="99"/>
    <w:semiHidden/>
    <w:rsid w:val="00FC1D1D"/>
    <w:rPr>
      <w:color w:val="808080"/>
    </w:rPr>
  </w:style>
  <w:style w:type="paragraph" w:styleId="PargrafodaLista">
    <w:name w:val="List Paragraph"/>
    <w:basedOn w:val="Normal"/>
    <w:uiPriority w:val="34"/>
    <w:qFormat/>
    <w:rsid w:val="009B52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3D2A2E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D2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p@oficina.org.p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p@oficina.org.p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1F04B-95B6-4DE2-8811-7F4C1E8D41FF}"/>
      </w:docPartPr>
      <w:docPartBody>
        <w:p w:rsidR="001B6F65" w:rsidRDefault="006A3F9B"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8F0A2F5E0DA453F9C0825DEFD1E0C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73A26F-7C9B-4674-B6DC-83291DA88F3F}"/>
      </w:docPartPr>
      <w:docPartBody>
        <w:p w:rsidR="001B6F65" w:rsidRDefault="006A3F9B" w:rsidP="006A3F9B">
          <w:pPr>
            <w:pStyle w:val="18F0A2F5E0DA453F9C0825DEFD1E0C66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1987921255D44229100F65C075F0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5B1D77-DCB7-4990-8264-7448AD264947}"/>
      </w:docPartPr>
      <w:docPartBody>
        <w:p w:rsidR="001B6F65" w:rsidRDefault="006A3F9B" w:rsidP="006A3F9B">
          <w:pPr>
            <w:pStyle w:val="B1987921255D44229100F65C075F0440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607A228AD1C42DD9C319A28E9DB49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43CE5E-66D5-4E0D-8CBA-FC7AE052C170}"/>
      </w:docPartPr>
      <w:docPartBody>
        <w:p w:rsidR="001B6F65" w:rsidRDefault="006A3F9B" w:rsidP="006A3F9B">
          <w:pPr>
            <w:pStyle w:val="6607A228AD1C42DD9C319A28E9DB4928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8D0F3135CB54F1C9A4C0FB33C7E03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FFACFF-FB58-4525-805C-DDBD0DBECFD0}"/>
      </w:docPartPr>
      <w:docPartBody>
        <w:p w:rsidR="00F0571B" w:rsidRDefault="00A22277" w:rsidP="00A22277">
          <w:pPr>
            <w:pStyle w:val="08D0F3135CB54F1C9A4C0FB33C7E033B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86417FF8D8C4C94837D1A3C413393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45EEB-C3DD-4CB3-B24F-827813A27720}"/>
      </w:docPartPr>
      <w:docPartBody>
        <w:p w:rsidR="00F0571B" w:rsidRDefault="00A22277" w:rsidP="00A22277">
          <w:pPr>
            <w:pStyle w:val="E86417FF8D8C4C94837D1A3C41339373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F7EA4AC24EA4D948963685CCF1C0B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791A43-F7DE-4730-95C0-12E5622A6CF4}"/>
      </w:docPartPr>
      <w:docPartBody>
        <w:p w:rsidR="00F0571B" w:rsidRDefault="00A22277" w:rsidP="00A22277">
          <w:pPr>
            <w:pStyle w:val="1F7EA4AC24EA4D948963685CCF1C0B0F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16B85A18020461086F73B8B660EBB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77117C-E6E9-4EE3-AC22-6EC65D50381B}"/>
      </w:docPartPr>
      <w:docPartBody>
        <w:p w:rsidR="00000000" w:rsidRDefault="00925D4D" w:rsidP="00925D4D">
          <w:pPr>
            <w:pStyle w:val="716B85A18020461086F73B8B660EBB0F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63E8C0F87524D0D880221EBF17EAA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6A6D9C-D426-45B5-9D4E-8EDEA7464101}"/>
      </w:docPartPr>
      <w:docPartBody>
        <w:p w:rsidR="00000000" w:rsidRDefault="00925D4D" w:rsidP="00925D4D">
          <w:pPr>
            <w:pStyle w:val="263E8C0F87524D0D880221EBF17EAABB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31B817AD70142C3940FB4735FE343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ED0CE5-08BE-45C9-9A45-F27C9F584E2B}"/>
      </w:docPartPr>
      <w:docPartBody>
        <w:p w:rsidR="00000000" w:rsidRDefault="00925D4D" w:rsidP="00925D4D">
          <w:pPr>
            <w:pStyle w:val="331B817AD70142C3940FB4735FE3438A"/>
          </w:pPr>
          <w:r w:rsidRPr="00E245C5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9B"/>
    <w:rsid w:val="001B6F65"/>
    <w:rsid w:val="001C470D"/>
    <w:rsid w:val="001E5609"/>
    <w:rsid w:val="00343D7A"/>
    <w:rsid w:val="00364E3F"/>
    <w:rsid w:val="003678C4"/>
    <w:rsid w:val="00457979"/>
    <w:rsid w:val="006A3F9B"/>
    <w:rsid w:val="00925D4D"/>
    <w:rsid w:val="00A22277"/>
    <w:rsid w:val="00AD5A37"/>
    <w:rsid w:val="00AE6D1D"/>
    <w:rsid w:val="00BA3377"/>
    <w:rsid w:val="00E8604F"/>
    <w:rsid w:val="00F0571B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25D4D"/>
    <w:rPr>
      <w:color w:val="808080"/>
    </w:rPr>
  </w:style>
  <w:style w:type="paragraph" w:customStyle="1" w:styleId="18F0A2F5E0DA453F9C0825DEFD1E0C66">
    <w:name w:val="18F0A2F5E0DA453F9C0825DEFD1E0C66"/>
    <w:rsid w:val="006A3F9B"/>
  </w:style>
  <w:style w:type="paragraph" w:customStyle="1" w:styleId="B1987921255D44229100F65C075F0440">
    <w:name w:val="B1987921255D44229100F65C075F0440"/>
    <w:rsid w:val="006A3F9B"/>
  </w:style>
  <w:style w:type="paragraph" w:customStyle="1" w:styleId="6607A228AD1C42DD9C319A28E9DB4928">
    <w:name w:val="6607A228AD1C42DD9C319A28E9DB4928"/>
    <w:rsid w:val="006A3F9B"/>
  </w:style>
  <w:style w:type="paragraph" w:customStyle="1" w:styleId="08D0F3135CB54F1C9A4C0FB33C7E033B">
    <w:name w:val="08D0F3135CB54F1C9A4C0FB33C7E033B"/>
    <w:rsid w:val="00A22277"/>
  </w:style>
  <w:style w:type="paragraph" w:customStyle="1" w:styleId="E86417FF8D8C4C94837D1A3C41339373">
    <w:name w:val="E86417FF8D8C4C94837D1A3C41339373"/>
    <w:rsid w:val="00A22277"/>
  </w:style>
  <w:style w:type="paragraph" w:customStyle="1" w:styleId="1F7EA4AC24EA4D948963685CCF1C0B0F">
    <w:name w:val="1F7EA4AC24EA4D948963685CCF1C0B0F"/>
    <w:rsid w:val="00A22277"/>
  </w:style>
  <w:style w:type="paragraph" w:customStyle="1" w:styleId="716B85A18020461086F73B8B660EBB0F">
    <w:name w:val="716B85A18020461086F73B8B660EBB0F"/>
    <w:rsid w:val="00925D4D"/>
  </w:style>
  <w:style w:type="paragraph" w:customStyle="1" w:styleId="263E8C0F87524D0D880221EBF17EAABB">
    <w:name w:val="263E8C0F87524D0D880221EBF17EAABB"/>
    <w:rsid w:val="00925D4D"/>
  </w:style>
  <w:style w:type="paragraph" w:customStyle="1" w:styleId="331B817AD70142C3940FB4735FE3438A">
    <w:name w:val="331B817AD70142C3940FB4735FE3438A"/>
    <w:rsid w:val="00925D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B566-AC3B-4A8D-AEFD-8FC1D23B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659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Dias</dc:creator>
  <cp:keywords/>
  <dc:description/>
  <cp:lastModifiedBy>Nelson Dias</cp:lastModifiedBy>
  <cp:revision>3</cp:revision>
  <dcterms:created xsi:type="dcterms:W3CDTF">2022-04-19T21:54:00Z</dcterms:created>
  <dcterms:modified xsi:type="dcterms:W3CDTF">2022-04-19T22:16:00Z</dcterms:modified>
</cp:coreProperties>
</file>