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2A2B" w14:textId="15A4609F" w:rsidR="00935878" w:rsidRPr="00CE076A" w:rsidRDefault="003722C3" w:rsidP="00FC1D1D">
      <w:pPr>
        <w:jc w:val="center"/>
        <w:rPr>
          <w:rFonts w:ascii="Arial Nova Cond" w:hAnsi="Arial Nova Cond"/>
          <w:b/>
          <w:bCs/>
          <w:color w:val="44546A" w:themeColor="text2"/>
          <w:sz w:val="36"/>
          <w:szCs w:val="36"/>
        </w:rPr>
      </w:pPr>
      <w:r>
        <w:rPr>
          <w:rFonts w:ascii="Arial Nova Cond" w:hAnsi="Arial Nova Cond"/>
          <w:b/>
          <w:bCs/>
          <w:color w:val="44546A" w:themeColor="text2"/>
          <w:sz w:val="36"/>
          <w:szCs w:val="36"/>
        </w:rPr>
        <w:t>PROGRAMAS</w:t>
      </w:r>
      <w:r w:rsidR="00541FC9">
        <w:rPr>
          <w:rFonts w:ascii="Arial Nova Cond" w:hAnsi="Arial Nova Cond"/>
          <w:b/>
          <w:bCs/>
          <w:color w:val="44546A" w:themeColor="text2"/>
          <w:sz w:val="36"/>
          <w:szCs w:val="36"/>
        </w:rPr>
        <w:t xml:space="preserve"> DE </w:t>
      </w:r>
      <w:r w:rsidR="00A14AE2">
        <w:rPr>
          <w:rFonts w:ascii="Arial Nova Cond" w:hAnsi="Arial Nova Cond"/>
          <w:b/>
          <w:bCs/>
          <w:color w:val="44546A" w:themeColor="text2"/>
          <w:sz w:val="36"/>
          <w:szCs w:val="36"/>
        </w:rPr>
        <w:t>PARTICIPAÇÃO COMUNITÁRIA</w:t>
      </w:r>
    </w:p>
    <w:p w14:paraId="2096F05A" w14:textId="5F609C4C" w:rsidR="00FB2C29" w:rsidRPr="00CE076A" w:rsidRDefault="00FC1D1D" w:rsidP="00FC1D1D">
      <w:pPr>
        <w:jc w:val="center"/>
        <w:rPr>
          <w:rFonts w:ascii="Arial Nova Cond" w:hAnsi="Arial Nova Cond"/>
          <w:color w:val="44546A" w:themeColor="text2"/>
          <w:sz w:val="28"/>
          <w:szCs w:val="28"/>
        </w:rPr>
      </w:pPr>
      <w:r w:rsidRPr="00CE076A">
        <w:rPr>
          <w:rFonts w:ascii="Arial Nova Cond" w:hAnsi="Arial Nova Cond"/>
          <w:color w:val="44546A" w:themeColor="text2"/>
          <w:sz w:val="28"/>
          <w:szCs w:val="28"/>
        </w:rPr>
        <w:t xml:space="preserve">Ficha de identificação de </w:t>
      </w:r>
      <w:r w:rsidR="00A14AE2">
        <w:rPr>
          <w:rFonts w:ascii="Arial Nova Cond" w:hAnsi="Arial Nova Cond"/>
          <w:color w:val="44546A" w:themeColor="text2"/>
          <w:sz w:val="28"/>
          <w:szCs w:val="28"/>
        </w:rPr>
        <w:t>programas</w:t>
      </w:r>
    </w:p>
    <w:p w14:paraId="2078CA39" w14:textId="13DC7BE9" w:rsidR="00C75472" w:rsidRPr="00CE076A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2C0C2F2" w14:textId="77777777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E31A666" w14:textId="7A89C2A1" w:rsidR="00522379" w:rsidRPr="00CE076A" w:rsidRDefault="0052237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Nota</w:t>
      </w:r>
    </w:p>
    <w:p w14:paraId="1DAEA8A3" w14:textId="77777777" w:rsidR="00A14AE2" w:rsidRPr="00A14AE2" w:rsidRDefault="00A14AE2" w:rsidP="00A14AE2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A14AE2">
        <w:rPr>
          <w:rFonts w:ascii="Arial Nova Cond" w:hAnsi="Arial Nova Cond"/>
          <w:color w:val="44546A" w:themeColor="text2"/>
        </w:rPr>
        <w:t xml:space="preserve">Teorias de planeamento urbano reconhecem o valor da participação da comunidade nos processos de desenvolvimento, sugerindo que a implicação das pessoas na vida coletiva tende a reforçar a confiança, o conhecimento mútuo, a compreensão das diferenças, as relações de cooperação, a adoção de medidas mais ajustadas às necessidades. </w:t>
      </w:r>
    </w:p>
    <w:p w14:paraId="50882C70" w14:textId="77777777" w:rsidR="00A14AE2" w:rsidRPr="00A14AE2" w:rsidRDefault="00A14AE2" w:rsidP="00A14AE2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A14AE2">
        <w:rPr>
          <w:rFonts w:ascii="Arial Nova Cond" w:hAnsi="Arial Nova Cond"/>
          <w:color w:val="44546A" w:themeColor="text2"/>
        </w:rPr>
        <w:t xml:space="preserve">Esta conceção é tanto mais verdadeira, quanto mais localizados forem os processos participativos, ou seja, quanto mais perto estiverem do quotidiano dos cidadãos. </w:t>
      </w:r>
    </w:p>
    <w:p w14:paraId="131D9982" w14:textId="77777777" w:rsidR="00A14AE2" w:rsidRPr="00A14AE2" w:rsidRDefault="00A14AE2" w:rsidP="00A14AE2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A14AE2">
        <w:rPr>
          <w:rFonts w:ascii="Arial Nova Cond" w:hAnsi="Arial Nova Cond"/>
          <w:color w:val="44546A" w:themeColor="text2"/>
        </w:rPr>
        <w:t xml:space="preserve">É neste âmbito que ganham particular relevo as iniciativas de proximidade, que visam reforçar a convivência, a concertação e o diálogo em microterritórios, como bairros ou pequenas comunidades. </w:t>
      </w:r>
    </w:p>
    <w:p w14:paraId="7196DB60" w14:textId="77777777" w:rsidR="00A14AE2" w:rsidRPr="00A14AE2" w:rsidRDefault="00A14AE2" w:rsidP="00A14AE2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A14AE2">
        <w:rPr>
          <w:rFonts w:ascii="Arial Nova Cond" w:hAnsi="Arial Nova Cond"/>
          <w:color w:val="44546A" w:themeColor="text2"/>
        </w:rPr>
        <w:t xml:space="preserve">Como forma de potenciar ações que se enquadram neste âmbito, têm vindo a surgir programas, públicos e privados, de apoio à auto-organização de moradores e ao reforço das relações de vizinhança. </w:t>
      </w:r>
    </w:p>
    <w:p w14:paraId="3A6EA2BF" w14:textId="1E28CA7A" w:rsidR="00297008" w:rsidRDefault="00A14AE2" w:rsidP="00A14AE2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A14AE2">
        <w:rPr>
          <w:rFonts w:ascii="Arial Nova Cond" w:hAnsi="Arial Nova Cond"/>
          <w:color w:val="44546A" w:themeColor="text2"/>
        </w:rPr>
        <w:t xml:space="preserve">Atenta a esta realidade, a Rede de Autarquias Participativas pretende organizar um acervo deste tipo de programas, a nível nacional e internacional, que possa servir de inspiração para os nossos membros. Caso conheça uma experiência e queira contribuir para o portefólio em construção, por favor preencha o formulário disponibilizado em baixo e envie o mesmo para a Secretaria Técnica da Rede, através do email </w:t>
      </w:r>
      <w:hyperlink r:id="rId8" w:history="1">
        <w:r w:rsidRPr="00C43E55">
          <w:rPr>
            <w:rStyle w:val="Hiperligao"/>
            <w:rFonts w:ascii="Arial Nova Cond" w:hAnsi="Arial Nova Cond"/>
          </w:rPr>
          <w:t>rap@oficina.org.pt</w:t>
        </w:r>
      </w:hyperlink>
      <w:r w:rsidRPr="00A14AE2">
        <w:rPr>
          <w:rFonts w:ascii="Arial Nova Cond" w:hAnsi="Arial Nova Cond"/>
          <w:color w:val="44546A" w:themeColor="text2"/>
        </w:rPr>
        <w:t>.</w:t>
      </w:r>
      <w:r>
        <w:rPr>
          <w:rFonts w:ascii="Arial Nova Cond" w:hAnsi="Arial Nova Cond"/>
          <w:color w:val="44546A" w:themeColor="text2"/>
        </w:rPr>
        <w:t xml:space="preserve"> </w:t>
      </w:r>
    </w:p>
    <w:p w14:paraId="1DF59D70" w14:textId="77777777" w:rsidR="00073FE6" w:rsidRPr="00CE076A" w:rsidRDefault="00073FE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2A4F046" w14:textId="669AC35D" w:rsidR="005662E9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A45A98A" w14:textId="77777777" w:rsidR="00A14AE2" w:rsidRPr="00CE076A" w:rsidRDefault="00A14AE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33743AE" w14:textId="095C104D" w:rsidR="0096439D" w:rsidRPr="00CE076A" w:rsidRDefault="00A14AE2" w:rsidP="0096439D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Programa</w:t>
      </w:r>
    </w:p>
    <w:p w14:paraId="573158E3" w14:textId="77777777" w:rsidR="005662E9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8655542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1C0711">
        <w:rPr>
          <w:rFonts w:ascii="Arial Nova Cond" w:hAnsi="Arial Nova Cond"/>
          <w:b/>
          <w:bCs/>
          <w:color w:val="44546A" w:themeColor="text2"/>
        </w:rPr>
        <w:t>Designação do Programa</w:t>
      </w:r>
    </w:p>
    <w:p w14:paraId="72849A04" w14:textId="77777777" w:rsidR="00A14AE2" w:rsidRPr="009E22BF" w:rsidRDefault="00A14AE2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9E22BF">
        <w:rPr>
          <w:rFonts w:ascii="Arial Nova Cond" w:hAnsi="Arial Nova Cond"/>
          <w:color w:val="000000" w:themeColor="text1"/>
          <w:sz w:val="18"/>
          <w:szCs w:val="18"/>
        </w:rPr>
        <w:t>Indique o nome do Programa</w:t>
      </w:r>
    </w:p>
    <w:p w14:paraId="641591DF" w14:textId="77777777" w:rsidR="00A14AE2" w:rsidRPr="00E33A94" w:rsidRDefault="00A14AE2" w:rsidP="00A14AE2">
      <w:pPr>
        <w:spacing w:after="0"/>
        <w:rPr>
          <w:rFonts w:ascii="Arial Nova Cond" w:hAnsi="Arial Nova Cond"/>
          <w:b/>
          <w:bCs/>
          <w:color w:val="ED7D31" w:themeColor="accent2"/>
        </w:rPr>
      </w:pPr>
      <w:sdt>
        <w:sdtPr>
          <w:rPr>
            <w:rFonts w:ascii="Arial Nova Cond" w:hAnsi="Arial Nova Cond"/>
            <w:color w:val="44546A" w:themeColor="text2"/>
          </w:rPr>
          <w:id w:val="867024112"/>
          <w:placeholder>
            <w:docPart w:val="16742A01EC254737BBE2F1168526E159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E0C5073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09770A7F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>
        <w:rPr>
          <w:rFonts w:ascii="Arial Nova Cond" w:hAnsi="Arial Nova Cond"/>
          <w:b/>
          <w:bCs/>
          <w:color w:val="44546A" w:themeColor="text2"/>
        </w:rPr>
        <w:t>Entidade promotora do Programa</w:t>
      </w:r>
    </w:p>
    <w:p w14:paraId="36DA5EE3" w14:textId="77777777" w:rsidR="00A14AE2" w:rsidRPr="009E22BF" w:rsidRDefault="00A14AE2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9E22BF">
        <w:rPr>
          <w:rFonts w:ascii="Arial Nova Cond" w:hAnsi="Arial Nova Cond"/>
          <w:color w:val="000000" w:themeColor="text1"/>
          <w:sz w:val="18"/>
          <w:szCs w:val="18"/>
        </w:rPr>
        <w:t>Identifique a entidade promotora do Programa</w:t>
      </w:r>
    </w:p>
    <w:p w14:paraId="7276FF81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312688315"/>
          <w:placeholder>
            <w:docPart w:val="8E902DE7A64B4D349860E1BF86C7EDFF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3E0C0B44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</w:p>
    <w:p w14:paraId="6F18F3E3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1C0711">
        <w:rPr>
          <w:rFonts w:ascii="Arial Nova Cond" w:hAnsi="Arial Nova Cond"/>
          <w:b/>
          <w:bCs/>
          <w:color w:val="44546A" w:themeColor="text2"/>
        </w:rPr>
        <w:t>Número de anos de existência do Programa</w:t>
      </w:r>
    </w:p>
    <w:p w14:paraId="2B51308B" w14:textId="77777777" w:rsidR="00A14AE2" w:rsidRPr="009E22BF" w:rsidRDefault="00A14AE2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9E22BF">
        <w:rPr>
          <w:rFonts w:ascii="Arial Nova Cond" w:hAnsi="Arial Nova Cond"/>
          <w:color w:val="000000" w:themeColor="text1"/>
          <w:sz w:val="18"/>
          <w:szCs w:val="18"/>
        </w:rPr>
        <w:t>Identifique, se possível, o número de anos de existência do Programa</w:t>
      </w:r>
    </w:p>
    <w:p w14:paraId="64C01FAF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918104282"/>
          <w:placeholder>
            <w:docPart w:val="E58EA303E40B4282AC0E9E7E6319A779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582F4E6E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</w:p>
    <w:p w14:paraId="29E0A6EE" w14:textId="10B0C6F2" w:rsidR="00A14AE2" w:rsidRDefault="009B4330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>
        <w:rPr>
          <w:rFonts w:ascii="Arial Nova Cond" w:hAnsi="Arial Nova Cond"/>
          <w:b/>
          <w:bCs/>
          <w:color w:val="44546A" w:themeColor="text2"/>
        </w:rPr>
        <w:t>Objetivos</w:t>
      </w:r>
      <w:r w:rsidR="00A14AE2">
        <w:rPr>
          <w:rFonts w:ascii="Arial Nova Cond" w:hAnsi="Arial Nova Cond"/>
          <w:b/>
          <w:bCs/>
          <w:color w:val="44546A" w:themeColor="text2"/>
        </w:rPr>
        <w:t xml:space="preserve"> do Programa</w:t>
      </w:r>
    </w:p>
    <w:p w14:paraId="2A70D18D" w14:textId="58F22570" w:rsidR="00A14AE2" w:rsidRPr="009E22BF" w:rsidRDefault="00A14AE2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9E22BF">
        <w:rPr>
          <w:rFonts w:ascii="Arial Nova Cond" w:hAnsi="Arial Nova Cond"/>
          <w:color w:val="000000" w:themeColor="text1"/>
          <w:sz w:val="18"/>
          <w:szCs w:val="18"/>
        </w:rPr>
        <w:t xml:space="preserve">Explicite os </w:t>
      </w:r>
      <w:r w:rsidR="009B4330">
        <w:rPr>
          <w:rFonts w:ascii="Arial Nova Cond" w:hAnsi="Arial Nova Cond"/>
          <w:color w:val="000000" w:themeColor="text1"/>
          <w:sz w:val="18"/>
          <w:szCs w:val="18"/>
        </w:rPr>
        <w:t>objetivos</w:t>
      </w:r>
      <w:r w:rsidRPr="009E22BF">
        <w:rPr>
          <w:rFonts w:ascii="Arial Nova Cond" w:hAnsi="Arial Nova Cond"/>
          <w:color w:val="000000" w:themeColor="text1"/>
          <w:sz w:val="18"/>
          <w:szCs w:val="18"/>
        </w:rPr>
        <w:t xml:space="preserve"> do Programa</w:t>
      </w:r>
    </w:p>
    <w:p w14:paraId="4523E6F0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1552724952"/>
          <w:placeholder>
            <w:docPart w:val="3C8581FDB43441E79276C9D8B2F40AFA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58BBF84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1C0711">
        <w:rPr>
          <w:rFonts w:ascii="Arial Nova Cond" w:hAnsi="Arial Nova Cond"/>
          <w:b/>
          <w:bCs/>
          <w:color w:val="44546A" w:themeColor="text2"/>
        </w:rPr>
        <w:lastRenderedPageBreak/>
        <w:t>Território abrangido pelo Programa</w:t>
      </w:r>
    </w:p>
    <w:p w14:paraId="3D3F295C" w14:textId="77777777" w:rsidR="00A14AE2" w:rsidRPr="009E22BF" w:rsidRDefault="00A14AE2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>
        <w:rPr>
          <w:rFonts w:ascii="Arial Nova Cond" w:hAnsi="Arial Nova Cond"/>
          <w:color w:val="000000" w:themeColor="text1"/>
          <w:sz w:val="18"/>
          <w:szCs w:val="18"/>
        </w:rPr>
        <w:t>Identifique o território a que se destina o Programa</w:t>
      </w:r>
    </w:p>
    <w:p w14:paraId="3B22724F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1119295395"/>
          <w:placeholder>
            <w:docPart w:val="E1382E13178A47FF8D20AE1A986BB203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4F0CE85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ED7D31" w:themeColor="accent2"/>
        </w:rPr>
      </w:pPr>
    </w:p>
    <w:p w14:paraId="252F7180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1C0711">
        <w:rPr>
          <w:rFonts w:ascii="Arial Nova Cond" w:hAnsi="Arial Nova Cond"/>
          <w:b/>
          <w:bCs/>
          <w:color w:val="44546A" w:themeColor="text2"/>
        </w:rPr>
        <w:t>Tipos de projetos apoiados pelo Programa</w:t>
      </w:r>
    </w:p>
    <w:p w14:paraId="28220348" w14:textId="77777777" w:rsidR="00A14AE2" w:rsidRPr="009E22BF" w:rsidRDefault="00A14AE2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9E22BF">
        <w:rPr>
          <w:rFonts w:ascii="Arial Nova Cond" w:hAnsi="Arial Nova Cond"/>
          <w:color w:val="000000" w:themeColor="text1"/>
          <w:sz w:val="18"/>
          <w:szCs w:val="18"/>
        </w:rPr>
        <w:t>Explicite o(s) tipo(s) de projeto(s) que o Programa apoia</w:t>
      </w:r>
    </w:p>
    <w:p w14:paraId="3BE4BB72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227886613"/>
          <w:placeholder>
            <w:docPart w:val="EC8F15648BF6442899E7DF56D20BA509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4F611D6F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ED7D31" w:themeColor="accent2"/>
        </w:rPr>
      </w:pPr>
    </w:p>
    <w:p w14:paraId="5BB2FBCC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1C0711">
        <w:rPr>
          <w:rFonts w:ascii="Arial Nova Cond" w:hAnsi="Arial Nova Cond"/>
          <w:b/>
          <w:bCs/>
          <w:color w:val="44546A" w:themeColor="text2"/>
        </w:rPr>
        <w:t xml:space="preserve">Quem pode beneficiar do </w:t>
      </w:r>
      <w:r>
        <w:rPr>
          <w:rFonts w:ascii="Arial Nova Cond" w:hAnsi="Arial Nova Cond"/>
          <w:b/>
          <w:bCs/>
          <w:color w:val="44546A" w:themeColor="text2"/>
        </w:rPr>
        <w:t xml:space="preserve">financiamento do </w:t>
      </w:r>
      <w:r w:rsidRPr="001C0711">
        <w:rPr>
          <w:rFonts w:ascii="Arial Nova Cond" w:hAnsi="Arial Nova Cond"/>
          <w:b/>
          <w:bCs/>
          <w:color w:val="44546A" w:themeColor="text2"/>
        </w:rPr>
        <w:t>Programa</w:t>
      </w:r>
    </w:p>
    <w:p w14:paraId="7C729E18" w14:textId="77777777" w:rsidR="00A14AE2" w:rsidRPr="009E22BF" w:rsidRDefault="00A14AE2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9E22BF">
        <w:rPr>
          <w:rFonts w:ascii="Arial Nova Cond" w:hAnsi="Arial Nova Cond"/>
          <w:color w:val="000000" w:themeColor="text1"/>
          <w:sz w:val="18"/>
          <w:szCs w:val="18"/>
        </w:rPr>
        <w:t>Indique quem pode concorrer aos apoios do Programa</w:t>
      </w:r>
    </w:p>
    <w:p w14:paraId="5427E884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580438530"/>
          <w:placeholder>
            <w:docPart w:val="11A3480CACEF40EB95A31B6299937E38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724642DC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ED7D31" w:themeColor="accent2"/>
        </w:rPr>
      </w:pPr>
    </w:p>
    <w:p w14:paraId="0C7FE996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1C0711">
        <w:rPr>
          <w:rFonts w:ascii="Arial Nova Cond" w:hAnsi="Arial Nova Cond"/>
          <w:b/>
          <w:bCs/>
          <w:color w:val="44546A" w:themeColor="text2"/>
        </w:rPr>
        <w:t>A quem se destinam os projetos apoiados pelo Programa</w:t>
      </w:r>
    </w:p>
    <w:p w14:paraId="2230D61E" w14:textId="77777777" w:rsidR="00A14AE2" w:rsidRPr="009E22BF" w:rsidRDefault="00A14AE2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9E22BF">
        <w:rPr>
          <w:rFonts w:ascii="Arial Nova Cond" w:hAnsi="Arial Nova Cond"/>
          <w:color w:val="000000" w:themeColor="text1"/>
          <w:sz w:val="18"/>
          <w:szCs w:val="18"/>
        </w:rPr>
        <w:t>Indique quem são os destinatários possíveis dos projetos a apoiar pelo Programa</w:t>
      </w:r>
    </w:p>
    <w:p w14:paraId="46930055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176473254"/>
          <w:placeholder>
            <w:docPart w:val="40B36445D6D14A05A5C8CA33F45F9080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32E042F6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ED7D31" w:themeColor="accent2"/>
        </w:rPr>
      </w:pPr>
    </w:p>
    <w:p w14:paraId="6075A8AA" w14:textId="2D4AB32F" w:rsidR="00A14AE2" w:rsidRDefault="00A14AE2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1C0711">
        <w:rPr>
          <w:rFonts w:ascii="Arial Nova Cond" w:hAnsi="Arial Nova Cond"/>
          <w:b/>
          <w:bCs/>
          <w:color w:val="44546A" w:themeColor="text2"/>
        </w:rPr>
        <w:t>Financiamento atribuído a cada projeto</w:t>
      </w:r>
    </w:p>
    <w:p w14:paraId="1CD45EAC" w14:textId="16D66256" w:rsidR="00A14AE2" w:rsidRPr="006A21F4" w:rsidRDefault="00A14AE2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6A21F4">
        <w:rPr>
          <w:rFonts w:ascii="Arial Nova Cond" w:hAnsi="Arial Nova Cond"/>
          <w:color w:val="000000" w:themeColor="text1"/>
          <w:sz w:val="18"/>
          <w:szCs w:val="18"/>
        </w:rPr>
        <w:t>Explicite, se possível, o</w:t>
      </w:r>
      <w:r w:rsidR="009B4330">
        <w:rPr>
          <w:rFonts w:ascii="Arial Nova Cond" w:hAnsi="Arial Nova Cond"/>
          <w:color w:val="000000" w:themeColor="text1"/>
          <w:sz w:val="18"/>
          <w:szCs w:val="18"/>
        </w:rPr>
        <w:t>s</w:t>
      </w:r>
      <w:r w:rsidRPr="006A21F4">
        <w:rPr>
          <w:rFonts w:ascii="Arial Nova Cond" w:hAnsi="Arial Nova Cond"/>
          <w:color w:val="000000" w:themeColor="text1"/>
          <w:sz w:val="18"/>
          <w:szCs w:val="18"/>
        </w:rPr>
        <w:t xml:space="preserve"> valor</w:t>
      </w:r>
      <w:r w:rsidR="009B4330">
        <w:rPr>
          <w:rFonts w:ascii="Arial Nova Cond" w:hAnsi="Arial Nova Cond"/>
          <w:color w:val="000000" w:themeColor="text1"/>
          <w:sz w:val="18"/>
          <w:szCs w:val="18"/>
        </w:rPr>
        <w:t>es</w:t>
      </w:r>
      <w:r w:rsidRPr="006A21F4">
        <w:rPr>
          <w:rFonts w:ascii="Arial Nova Cond" w:hAnsi="Arial Nova Cond"/>
          <w:color w:val="000000" w:themeColor="text1"/>
          <w:sz w:val="18"/>
          <w:szCs w:val="18"/>
        </w:rPr>
        <w:t xml:space="preserve"> </w:t>
      </w:r>
      <w:r w:rsidR="009B4330">
        <w:rPr>
          <w:rFonts w:ascii="Arial Nova Cond" w:hAnsi="Arial Nova Cond"/>
          <w:color w:val="000000" w:themeColor="text1"/>
          <w:sz w:val="18"/>
          <w:szCs w:val="18"/>
        </w:rPr>
        <w:t>previstos pelo</w:t>
      </w:r>
      <w:r w:rsidRPr="006A21F4">
        <w:rPr>
          <w:rFonts w:ascii="Arial Nova Cond" w:hAnsi="Arial Nova Cond"/>
          <w:color w:val="000000" w:themeColor="text1"/>
          <w:sz w:val="18"/>
          <w:szCs w:val="18"/>
        </w:rPr>
        <w:t xml:space="preserve"> Programa </w:t>
      </w:r>
      <w:r w:rsidR="009B4330">
        <w:rPr>
          <w:rFonts w:ascii="Arial Nova Cond" w:hAnsi="Arial Nova Cond"/>
          <w:color w:val="000000" w:themeColor="text1"/>
          <w:sz w:val="18"/>
          <w:szCs w:val="18"/>
        </w:rPr>
        <w:t xml:space="preserve">para </w:t>
      </w:r>
      <w:r w:rsidRPr="006A21F4">
        <w:rPr>
          <w:rFonts w:ascii="Arial Nova Cond" w:hAnsi="Arial Nova Cond"/>
          <w:color w:val="000000" w:themeColor="text1"/>
          <w:sz w:val="18"/>
          <w:szCs w:val="18"/>
        </w:rPr>
        <w:t>atribui</w:t>
      </w:r>
      <w:r w:rsidR="009B4330">
        <w:rPr>
          <w:rFonts w:ascii="Arial Nova Cond" w:hAnsi="Arial Nova Cond"/>
          <w:color w:val="000000" w:themeColor="text1"/>
          <w:sz w:val="18"/>
          <w:szCs w:val="18"/>
        </w:rPr>
        <w:t>r aos projetos</w:t>
      </w:r>
    </w:p>
    <w:p w14:paraId="1A40A8F4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385996190"/>
          <w:placeholder>
            <w:docPart w:val="255AAB916DB747AF885D7FB70E845782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03665E8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ED7D31" w:themeColor="accent2"/>
        </w:rPr>
      </w:pPr>
    </w:p>
    <w:p w14:paraId="41F023BD" w14:textId="77777777" w:rsidR="00A14AE2" w:rsidRDefault="00A14AE2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1C0711">
        <w:rPr>
          <w:rFonts w:ascii="Arial Nova Cond" w:hAnsi="Arial Nova Cond"/>
          <w:b/>
          <w:bCs/>
          <w:color w:val="44546A" w:themeColor="text2"/>
        </w:rPr>
        <w:t>Critérios valorizados pelo Programa na avaliação das candidaturas</w:t>
      </w:r>
    </w:p>
    <w:p w14:paraId="3497D4D1" w14:textId="77777777" w:rsidR="00A14AE2" w:rsidRPr="006A21F4" w:rsidRDefault="00A14AE2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6A21F4">
        <w:rPr>
          <w:rFonts w:ascii="Arial Nova Cond" w:hAnsi="Arial Nova Cond"/>
          <w:color w:val="000000" w:themeColor="text1"/>
          <w:sz w:val="18"/>
          <w:szCs w:val="18"/>
        </w:rPr>
        <w:t xml:space="preserve">Explicite, se possível, os critérios que o Programa utiliza para avaliar/valorar as candidaturas </w:t>
      </w:r>
    </w:p>
    <w:p w14:paraId="3FCC1EE8" w14:textId="77777777" w:rsidR="00A14AE2" w:rsidRDefault="00A14AE2" w:rsidP="00A14AE2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235468412"/>
          <w:placeholder>
            <w:docPart w:val="830C15B8F0E247E38F37A2A6CAFBDD18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4CA80FA" w14:textId="278A80BB" w:rsidR="00A14AE2" w:rsidRDefault="00A14AE2" w:rsidP="00A14AE2">
      <w:pPr>
        <w:spacing w:after="0"/>
        <w:rPr>
          <w:rFonts w:ascii="Arial Nova Cond" w:hAnsi="Arial Nova Cond"/>
          <w:b/>
          <w:bCs/>
          <w:color w:val="ED7D31" w:themeColor="accent2"/>
        </w:rPr>
      </w:pPr>
    </w:p>
    <w:p w14:paraId="07794E8B" w14:textId="2803838A" w:rsidR="009B4330" w:rsidRPr="009B4330" w:rsidRDefault="009B4330" w:rsidP="00A14AE2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9B4330">
        <w:rPr>
          <w:rFonts w:ascii="Arial Nova Cond" w:hAnsi="Arial Nova Cond"/>
          <w:b/>
          <w:bCs/>
          <w:color w:val="44546A" w:themeColor="text2"/>
        </w:rPr>
        <w:t>Outras informações</w:t>
      </w:r>
    </w:p>
    <w:p w14:paraId="29DA1C33" w14:textId="6641441B" w:rsidR="009B4330" w:rsidRPr="009B4330" w:rsidRDefault="009B4330" w:rsidP="00A14AE2">
      <w:pPr>
        <w:spacing w:after="0"/>
        <w:rPr>
          <w:rFonts w:ascii="Arial Nova Cond" w:hAnsi="Arial Nova Cond"/>
          <w:color w:val="000000" w:themeColor="text1"/>
          <w:sz w:val="18"/>
          <w:szCs w:val="18"/>
        </w:rPr>
      </w:pPr>
      <w:r w:rsidRPr="009B4330">
        <w:rPr>
          <w:rFonts w:ascii="Arial Nova Cond" w:hAnsi="Arial Nova Cond"/>
          <w:color w:val="000000" w:themeColor="text1"/>
          <w:sz w:val="18"/>
          <w:szCs w:val="18"/>
        </w:rPr>
        <w:t>Indique outras informações que considere relevantes</w:t>
      </w:r>
    </w:p>
    <w:p w14:paraId="21426862" w14:textId="77777777" w:rsidR="009B4330" w:rsidRDefault="009B4330" w:rsidP="009B4330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color w:val="44546A" w:themeColor="text2"/>
          </w:rPr>
          <w:id w:val="-1754582570"/>
          <w:placeholder>
            <w:docPart w:val="AE2F69E8F3BF4566BA139BC6C555F514"/>
          </w:placeholder>
          <w:showingPlcHdr/>
          <w:text/>
        </w:sdtPr>
        <w:sdtContent>
          <w:r w:rsidRPr="00A14AE2">
            <w:rPr>
              <w:rStyle w:val="TextodoMarcadordePosio"/>
              <w:rFonts w:ascii="Arial Nova Cond" w:hAnsi="Arial Nova Cond"/>
              <w:color w:val="000000" w:themeColor="text1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70DEB1B2" w14:textId="77777777" w:rsidR="009B4330" w:rsidRDefault="009B4330" w:rsidP="00A14AE2">
      <w:pPr>
        <w:spacing w:after="0"/>
        <w:rPr>
          <w:rFonts w:ascii="Arial Nova Cond" w:hAnsi="Arial Nova Cond"/>
          <w:b/>
          <w:bCs/>
          <w:color w:val="ED7D31" w:themeColor="accent2"/>
        </w:rPr>
      </w:pPr>
    </w:p>
    <w:p w14:paraId="7D79E579" w14:textId="77777777" w:rsidR="00A14AE2" w:rsidRPr="00CE076A" w:rsidRDefault="00A14AE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F80E317" w14:textId="0084F137" w:rsidR="009B526F" w:rsidRPr="00CE076A" w:rsidRDefault="009B526F" w:rsidP="009B526F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+ informações</w:t>
      </w:r>
    </w:p>
    <w:p w14:paraId="510F50D3" w14:textId="77777777" w:rsidR="005662E9" w:rsidRPr="00CE076A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7458BC8" w14:textId="310B326A" w:rsidR="009B526F" w:rsidRPr="00297008" w:rsidRDefault="009B526F" w:rsidP="00FC1D1D">
      <w:p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r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Para mais informações sobre </w:t>
      </w:r>
      <w:r w:rsidR="005662E9"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a </w:t>
      </w:r>
      <w:r w:rsidR="00297008" w:rsidRPr="00297008">
        <w:rPr>
          <w:rFonts w:ascii="Arial Nova Cond" w:hAnsi="Arial Nova Cond"/>
          <w:color w:val="44546A" w:themeColor="text2"/>
          <w:sz w:val="20"/>
          <w:szCs w:val="20"/>
        </w:rPr>
        <w:t>prática</w:t>
      </w:r>
      <w:r w:rsidRPr="00297008">
        <w:rPr>
          <w:rFonts w:ascii="Arial Nova Cond" w:hAnsi="Arial Nova Cond"/>
          <w:color w:val="44546A" w:themeColor="text2"/>
          <w:sz w:val="20"/>
          <w:szCs w:val="20"/>
        </w:rPr>
        <w:t>, pedimos que:</w:t>
      </w:r>
    </w:p>
    <w:p w14:paraId="27F9F4BA" w14:textId="6CE851A0" w:rsidR="00463942" w:rsidRPr="00297008" w:rsidRDefault="009B526F" w:rsidP="00FC239E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r w:rsidRPr="00297008">
        <w:rPr>
          <w:rFonts w:ascii="Arial Nova Cond" w:hAnsi="Arial Nova Cond"/>
          <w:color w:val="44546A" w:themeColor="text2"/>
          <w:sz w:val="20"/>
          <w:szCs w:val="20"/>
        </w:rPr>
        <w:t>Indique outra</w:t>
      </w:r>
      <w:r w:rsidR="00522379" w:rsidRPr="00297008">
        <w:rPr>
          <w:rFonts w:ascii="Arial Nova Cond" w:hAnsi="Arial Nova Cond"/>
          <w:color w:val="44546A" w:themeColor="text2"/>
          <w:sz w:val="20"/>
          <w:szCs w:val="20"/>
        </w:rPr>
        <w:t>s</w:t>
      </w:r>
      <w:r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 fontes de informação </w:t>
      </w:r>
      <w:r w:rsidR="00522379" w:rsidRPr="00297008">
        <w:rPr>
          <w:rFonts w:ascii="Arial Nova Cond" w:hAnsi="Arial Nova Cond"/>
          <w:color w:val="44546A" w:themeColor="text2"/>
          <w:sz w:val="20"/>
          <w:szCs w:val="20"/>
        </w:rPr>
        <w:t>(página de Internet, etc.)</w:t>
      </w:r>
      <w:r w:rsidR="00463942"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 </w:t>
      </w:r>
      <w:sdt>
        <w:sdtPr>
          <w:rPr>
            <w:rFonts w:ascii="Arial Nova Cond" w:hAnsi="Arial Nova Cond"/>
            <w:sz w:val="20"/>
            <w:szCs w:val="20"/>
          </w:rPr>
          <w:id w:val="1826163605"/>
          <w:placeholder>
            <w:docPart w:val="57B99A7686554DD2B4ED0DCDE9DE62D6"/>
          </w:placeholder>
          <w:showingPlcHdr/>
          <w:text/>
        </w:sdtPr>
        <w:sdtEndPr/>
        <w:sdtContent>
          <w:r w:rsidR="00463942" w:rsidRPr="00297008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931C395" w14:textId="61823653" w:rsidR="003D2A2E" w:rsidRPr="00297008" w:rsidRDefault="003D2A2E" w:rsidP="003D2A2E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r w:rsidRPr="00297008">
        <w:rPr>
          <w:rFonts w:ascii="Arial Nova Cond" w:hAnsi="Arial Nova Cond"/>
          <w:color w:val="44546A" w:themeColor="text2"/>
          <w:sz w:val="20"/>
          <w:szCs w:val="20"/>
        </w:rPr>
        <w:t>An</w:t>
      </w:r>
      <w:r w:rsidR="00297008" w:rsidRPr="00297008">
        <w:rPr>
          <w:rFonts w:ascii="Arial Nova Cond" w:hAnsi="Arial Nova Cond"/>
          <w:color w:val="44546A" w:themeColor="text2"/>
          <w:sz w:val="20"/>
          <w:szCs w:val="20"/>
        </w:rPr>
        <w:t>exe, se desejar,</w:t>
      </w:r>
      <w:r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 outra documentação de suporte (regulamento, manual, </w:t>
      </w:r>
      <w:proofErr w:type="spellStart"/>
      <w:r w:rsidRPr="00297008">
        <w:rPr>
          <w:rFonts w:ascii="Arial Nova Cond" w:hAnsi="Arial Nova Cond"/>
          <w:color w:val="44546A" w:themeColor="text2"/>
          <w:sz w:val="20"/>
          <w:szCs w:val="20"/>
        </w:rPr>
        <w:t>flyer</w:t>
      </w:r>
      <w:proofErr w:type="spellEnd"/>
      <w:r w:rsidRPr="00297008">
        <w:rPr>
          <w:rFonts w:ascii="Arial Nova Cond" w:hAnsi="Arial Nova Cond"/>
          <w:color w:val="44546A" w:themeColor="text2"/>
          <w:sz w:val="20"/>
          <w:szCs w:val="20"/>
        </w:rPr>
        <w:t>, etc.)</w:t>
      </w:r>
    </w:p>
    <w:p w14:paraId="2473CAA4" w14:textId="3AF3C943" w:rsidR="003D2A2E" w:rsidRPr="00297008" w:rsidRDefault="003D2A2E" w:rsidP="00FC1D1D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  <w:sz w:val="20"/>
          <w:szCs w:val="20"/>
        </w:rPr>
      </w:pPr>
      <w:r w:rsidRPr="00297008">
        <w:rPr>
          <w:rFonts w:ascii="Arial Nova Cond" w:hAnsi="Arial Nova Cond"/>
          <w:color w:val="44546A" w:themeColor="text2"/>
          <w:sz w:val="20"/>
          <w:szCs w:val="20"/>
        </w:rPr>
        <w:t xml:space="preserve">Anexe fotos ilustrativas. </w:t>
      </w:r>
    </w:p>
    <w:p w14:paraId="30522B5D" w14:textId="22696490" w:rsidR="00C75472" w:rsidRPr="00CE076A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0E58C6" w14:textId="5007D43A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C1C84B0" w14:textId="68E4AB3F" w:rsidR="003D2A2E" w:rsidRPr="00297008" w:rsidRDefault="003D2A2E" w:rsidP="00297008">
      <w:pPr>
        <w:shd w:val="clear" w:color="auto" w:fill="D5DCE4" w:themeFill="text2" w:themeFillTint="33"/>
        <w:spacing w:after="0"/>
        <w:jc w:val="both"/>
        <w:rPr>
          <w:rFonts w:ascii="Arial Nova Cond" w:hAnsi="Arial Nova Cond" w:cstheme="minorHAnsi"/>
          <w:color w:val="44546A" w:themeColor="text2"/>
          <w:sz w:val="20"/>
          <w:szCs w:val="20"/>
        </w:rPr>
      </w:pPr>
      <w:r w:rsidRPr="00297008">
        <w:rPr>
          <w:rFonts w:ascii="Arial Nova Cond" w:hAnsi="Arial Nova Cond" w:cstheme="minorHAnsi"/>
          <w:color w:val="44546A" w:themeColor="text2"/>
          <w:sz w:val="20"/>
          <w:szCs w:val="20"/>
        </w:rPr>
        <w:t xml:space="preserve">Solicitamos que a ficha e os respetivos anexos sejam remetidos por email, para </w:t>
      </w:r>
      <w:r w:rsidR="009B4330">
        <w:rPr>
          <w:rFonts w:ascii="Arial Nova Cond" w:hAnsi="Arial Nova Cond" w:cstheme="minorHAnsi"/>
          <w:color w:val="44546A" w:themeColor="text2"/>
          <w:sz w:val="20"/>
          <w:szCs w:val="20"/>
        </w:rPr>
        <w:t>A</w:t>
      </w:r>
      <w:r w:rsidR="00FC239E" w:rsidRPr="00297008">
        <w:rPr>
          <w:rFonts w:ascii="Arial Nova Cond" w:hAnsi="Arial Nova Cond" w:cstheme="minorHAnsi"/>
          <w:color w:val="44546A" w:themeColor="text2"/>
          <w:sz w:val="20"/>
          <w:szCs w:val="20"/>
        </w:rPr>
        <w:t xml:space="preserve">ssociação Oficina, </w:t>
      </w:r>
      <w:r w:rsidRPr="00297008">
        <w:rPr>
          <w:rFonts w:ascii="Arial Nova Cond" w:hAnsi="Arial Nova Cond" w:cstheme="minorHAnsi"/>
          <w:color w:val="44546A" w:themeColor="text2"/>
          <w:sz w:val="20"/>
          <w:szCs w:val="20"/>
        </w:rPr>
        <w:t xml:space="preserve">Secretaria Técnica da Rede de Autarquias Participativas – </w:t>
      </w:r>
      <w:hyperlink r:id="rId9" w:history="1">
        <w:r w:rsidRPr="00297008">
          <w:rPr>
            <w:rStyle w:val="Hiperligao"/>
            <w:rFonts w:ascii="Arial Nova Cond" w:hAnsi="Arial Nova Cond" w:cstheme="minorHAnsi"/>
            <w:sz w:val="20"/>
            <w:szCs w:val="20"/>
          </w:rPr>
          <w:t>rap@oficina.org.pt</w:t>
        </w:r>
      </w:hyperlink>
      <w:r w:rsidRPr="00297008">
        <w:rPr>
          <w:rFonts w:ascii="Arial Nova Cond" w:hAnsi="Arial Nova Cond" w:cstheme="minorHAnsi"/>
          <w:color w:val="44546A" w:themeColor="text2"/>
          <w:sz w:val="20"/>
          <w:szCs w:val="20"/>
        </w:rPr>
        <w:t xml:space="preserve">. </w:t>
      </w:r>
    </w:p>
    <w:p w14:paraId="29362042" w14:textId="77777777" w:rsidR="003D2A2E" w:rsidRPr="00297008" w:rsidRDefault="003D2A2E" w:rsidP="00297008">
      <w:pPr>
        <w:shd w:val="clear" w:color="auto" w:fill="D5DCE4" w:themeFill="text2" w:themeFillTint="33"/>
        <w:spacing w:after="0"/>
        <w:jc w:val="both"/>
        <w:rPr>
          <w:rFonts w:ascii="Arial Nova Cond" w:hAnsi="Arial Nova Cond" w:cstheme="minorHAnsi"/>
          <w:color w:val="44546A" w:themeColor="text2"/>
          <w:sz w:val="20"/>
          <w:szCs w:val="20"/>
        </w:rPr>
      </w:pPr>
    </w:p>
    <w:p w14:paraId="6D7254C0" w14:textId="77777777" w:rsidR="003D2A2E" w:rsidRPr="00297008" w:rsidRDefault="003D2A2E" w:rsidP="00297008">
      <w:pPr>
        <w:shd w:val="clear" w:color="auto" w:fill="D5DCE4" w:themeFill="text2" w:themeFillTint="33"/>
        <w:spacing w:after="0"/>
        <w:jc w:val="both"/>
        <w:rPr>
          <w:rFonts w:ascii="Arial Nova Cond" w:hAnsi="Arial Nova Cond" w:cstheme="minorHAnsi"/>
          <w:color w:val="44546A" w:themeColor="text2"/>
          <w:sz w:val="20"/>
          <w:szCs w:val="20"/>
        </w:rPr>
      </w:pPr>
      <w:r w:rsidRPr="00297008">
        <w:rPr>
          <w:rFonts w:ascii="Arial Nova Cond" w:hAnsi="Arial Nova Cond" w:cstheme="minorHAnsi"/>
          <w:color w:val="44546A" w:themeColor="text2"/>
          <w:sz w:val="20"/>
          <w:szCs w:val="20"/>
        </w:rPr>
        <w:t>Para esclarecimento de dúvidas, podem adicionalmente contactar com a equipa através do número de telemóvel 963 088 821.</w:t>
      </w:r>
    </w:p>
    <w:p w14:paraId="2D785D6E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2604B47" w14:textId="6965BF8E" w:rsidR="00FB2C29" w:rsidRPr="00CE076A" w:rsidRDefault="003D2A2E" w:rsidP="00297008">
      <w:pPr>
        <w:spacing w:after="0"/>
        <w:rPr>
          <w:rFonts w:ascii="Arial Nova Cond" w:hAnsi="Arial Nova Cond"/>
        </w:rPr>
      </w:pPr>
      <w:r w:rsidRPr="00CE076A">
        <w:rPr>
          <w:rFonts w:ascii="Arial Nova Cond" w:hAnsi="Arial Nova Cond"/>
          <w:color w:val="44546A" w:themeColor="text2"/>
        </w:rPr>
        <w:t xml:space="preserve"> </w:t>
      </w:r>
    </w:p>
    <w:sectPr w:rsidR="00FB2C29" w:rsidRPr="00CE076A" w:rsidSect="00E51791">
      <w:headerReference w:type="default" r:id="rId10"/>
      <w:footerReference w:type="default" r:id="rId11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A50C6" w14:textId="77777777" w:rsidR="003B00AA" w:rsidRDefault="003B00AA" w:rsidP="00FC1D1D">
      <w:pPr>
        <w:spacing w:after="0" w:line="240" w:lineRule="auto"/>
      </w:pPr>
      <w:r>
        <w:separator/>
      </w:r>
    </w:p>
  </w:endnote>
  <w:endnote w:type="continuationSeparator" w:id="0">
    <w:p w14:paraId="6D2D88BC" w14:textId="77777777" w:rsidR="003B00AA" w:rsidRDefault="003B00AA" w:rsidP="00FC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930A" w14:textId="77777777" w:rsidR="00CE3009" w:rsidRPr="00092FF4" w:rsidRDefault="00CE3009" w:rsidP="00CE3009">
    <w:pPr>
      <w:pStyle w:val="Rodap"/>
      <w:rPr>
        <w:color w:val="ED7D31" w:themeColor="accent2"/>
        <w:sz w:val="18"/>
        <w:szCs w:val="18"/>
      </w:rPr>
    </w:pPr>
    <w:r w:rsidRPr="00092FF4">
      <w:rPr>
        <w:color w:val="ED7D31" w:themeColor="accent2"/>
        <w:sz w:val="18"/>
        <w:szCs w:val="18"/>
      </w:rPr>
      <w:t>Associação Oficina</w:t>
    </w:r>
  </w:p>
  <w:p w14:paraId="1E598F58" w14:textId="07715B0B" w:rsidR="00CE3009" w:rsidRPr="00CE3009" w:rsidRDefault="00CE3009">
    <w:pPr>
      <w:pStyle w:val="Rodap"/>
      <w:rPr>
        <w:sz w:val="18"/>
        <w:szCs w:val="18"/>
      </w:rPr>
    </w:pPr>
    <w:r w:rsidRPr="00092FF4">
      <w:rPr>
        <w:color w:val="44546A" w:themeColor="text2"/>
        <w:sz w:val="18"/>
        <w:szCs w:val="18"/>
      </w:rPr>
      <w:t xml:space="preserve">Secretaria Técnica da Rede de Autarquias Participativas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Email</w:t>
    </w:r>
    <w:r>
      <w:rPr>
        <w:color w:val="ED7D31" w:themeColor="accent2"/>
        <w:sz w:val="18"/>
        <w:szCs w:val="18"/>
      </w:rPr>
      <w:t>:</w:t>
    </w:r>
    <w:r w:rsidRPr="00092FF4">
      <w:rPr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rap@oficina.org.pt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Tel</w:t>
    </w:r>
    <w:r>
      <w:rPr>
        <w:color w:val="ED7D31" w:themeColor="accent2"/>
        <w:sz w:val="18"/>
        <w:szCs w:val="18"/>
      </w:rPr>
      <w:t>.</w:t>
    </w:r>
    <w:r w:rsidRPr="00092FF4">
      <w:rPr>
        <w:color w:val="ED7D31" w:themeColor="accent2"/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963 088 821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F562" w14:textId="77777777" w:rsidR="003B00AA" w:rsidRDefault="003B00AA" w:rsidP="00FC1D1D">
      <w:pPr>
        <w:spacing w:after="0" w:line="240" w:lineRule="auto"/>
      </w:pPr>
      <w:r>
        <w:separator/>
      </w:r>
    </w:p>
  </w:footnote>
  <w:footnote w:type="continuationSeparator" w:id="0">
    <w:p w14:paraId="2E7E475F" w14:textId="77777777" w:rsidR="003B00AA" w:rsidRDefault="003B00AA" w:rsidP="00FC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A8A8" w14:textId="37011CFF" w:rsidR="00E51791" w:rsidRDefault="00E51791">
    <w:pPr>
      <w:pStyle w:val="Cabealho"/>
    </w:pPr>
    <w:r>
      <w:rPr>
        <w:noProof/>
      </w:rPr>
      <w:drawing>
        <wp:inline distT="0" distB="0" distL="0" distR="0" wp14:anchorId="40C23F79" wp14:editId="7709E0D1">
          <wp:extent cx="2057400" cy="5435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746" cy="55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858"/>
    <w:multiLevelType w:val="hybridMultilevel"/>
    <w:tmpl w:val="4E0C7CEE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7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9"/>
    <w:rsid w:val="000131D7"/>
    <w:rsid w:val="000363B6"/>
    <w:rsid w:val="0003731C"/>
    <w:rsid w:val="00040D59"/>
    <w:rsid w:val="00073FE6"/>
    <w:rsid w:val="000D0F16"/>
    <w:rsid w:val="00183E1C"/>
    <w:rsid w:val="001F1F42"/>
    <w:rsid w:val="00203119"/>
    <w:rsid w:val="00233526"/>
    <w:rsid w:val="0025682A"/>
    <w:rsid w:val="00280313"/>
    <w:rsid w:val="00297008"/>
    <w:rsid w:val="002A17DB"/>
    <w:rsid w:val="002D2617"/>
    <w:rsid w:val="002E50E9"/>
    <w:rsid w:val="002E64B0"/>
    <w:rsid w:val="003468C8"/>
    <w:rsid w:val="003722C3"/>
    <w:rsid w:val="00384AB1"/>
    <w:rsid w:val="00393F0C"/>
    <w:rsid w:val="00396279"/>
    <w:rsid w:val="003B00AA"/>
    <w:rsid w:val="003D2A2E"/>
    <w:rsid w:val="00404B12"/>
    <w:rsid w:val="00433858"/>
    <w:rsid w:val="00463942"/>
    <w:rsid w:val="004872FC"/>
    <w:rsid w:val="004960E8"/>
    <w:rsid w:val="004B2D71"/>
    <w:rsid w:val="004B54D9"/>
    <w:rsid w:val="004F1E78"/>
    <w:rsid w:val="00511F62"/>
    <w:rsid w:val="00522379"/>
    <w:rsid w:val="0053458C"/>
    <w:rsid w:val="00541FC9"/>
    <w:rsid w:val="005662E9"/>
    <w:rsid w:val="005703E2"/>
    <w:rsid w:val="005E5604"/>
    <w:rsid w:val="00611BC6"/>
    <w:rsid w:val="00624633"/>
    <w:rsid w:val="00674EB7"/>
    <w:rsid w:val="006E281B"/>
    <w:rsid w:val="006E6E98"/>
    <w:rsid w:val="00774DEA"/>
    <w:rsid w:val="00872C5F"/>
    <w:rsid w:val="008922A4"/>
    <w:rsid w:val="00935878"/>
    <w:rsid w:val="0096439D"/>
    <w:rsid w:val="00976F47"/>
    <w:rsid w:val="009B4330"/>
    <w:rsid w:val="009B526F"/>
    <w:rsid w:val="009C6C24"/>
    <w:rsid w:val="00A14AE2"/>
    <w:rsid w:val="00A90B16"/>
    <w:rsid w:val="00AA4569"/>
    <w:rsid w:val="00AA4583"/>
    <w:rsid w:val="00BC5FD6"/>
    <w:rsid w:val="00BD0704"/>
    <w:rsid w:val="00BD2821"/>
    <w:rsid w:val="00BD7D91"/>
    <w:rsid w:val="00C5020C"/>
    <w:rsid w:val="00C75472"/>
    <w:rsid w:val="00C94847"/>
    <w:rsid w:val="00CC4959"/>
    <w:rsid w:val="00CE076A"/>
    <w:rsid w:val="00CE3009"/>
    <w:rsid w:val="00D72224"/>
    <w:rsid w:val="00D773F2"/>
    <w:rsid w:val="00D92D5F"/>
    <w:rsid w:val="00DD514C"/>
    <w:rsid w:val="00DD7444"/>
    <w:rsid w:val="00DE6A8C"/>
    <w:rsid w:val="00E32E55"/>
    <w:rsid w:val="00E51791"/>
    <w:rsid w:val="00E53994"/>
    <w:rsid w:val="00E54A46"/>
    <w:rsid w:val="00EC45E1"/>
    <w:rsid w:val="00EF0172"/>
    <w:rsid w:val="00F2052D"/>
    <w:rsid w:val="00F3176C"/>
    <w:rsid w:val="00F7083B"/>
    <w:rsid w:val="00F72750"/>
    <w:rsid w:val="00FB2C29"/>
    <w:rsid w:val="00FC1D1D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8498"/>
  <w15:chartTrackingRefBased/>
  <w15:docId w15:val="{39E3312D-6816-4A56-80D1-F073410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1D1D"/>
  </w:style>
  <w:style w:type="paragraph" w:styleId="Rodap">
    <w:name w:val="footer"/>
    <w:basedOn w:val="Normal"/>
    <w:link w:val="Rodap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1D1D"/>
  </w:style>
  <w:style w:type="character" w:styleId="TextodoMarcadordePosio">
    <w:name w:val="Placeholder Text"/>
    <w:basedOn w:val="Tipodeletrapredefinidodopargrafo"/>
    <w:uiPriority w:val="99"/>
    <w:semiHidden/>
    <w:rsid w:val="00FC1D1D"/>
    <w:rPr>
      <w:color w:val="808080"/>
    </w:rPr>
  </w:style>
  <w:style w:type="paragraph" w:styleId="PargrafodaLista">
    <w:name w:val="List Paragraph"/>
    <w:basedOn w:val="Normal"/>
    <w:uiPriority w:val="34"/>
    <w:qFormat/>
    <w:rsid w:val="009B52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D2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D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@oficina.org.p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p@oficina.org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B99A7686554DD2B4ED0DCDE9DE6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44149-84F5-4C5B-9485-DA3B7518F2BE}"/>
      </w:docPartPr>
      <w:docPartBody>
        <w:p w:rsidR="001B6F65" w:rsidRDefault="006A3F9B" w:rsidP="006A3F9B">
          <w:pPr>
            <w:pStyle w:val="57B99A7686554DD2B4ED0DCDE9DE62D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6742A01EC254737BBE2F1168526E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FC01AC-32BC-4047-A9B8-CFF7CF460BDD}"/>
      </w:docPartPr>
      <w:docPartBody>
        <w:p w:rsidR="00000000" w:rsidRDefault="00D87478" w:rsidP="00D87478">
          <w:pPr>
            <w:pStyle w:val="16742A01EC254737BBE2F1168526E159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E902DE7A64B4D349860E1BF86C7E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A4F771-C641-40C6-BD24-211EEAC3AD45}"/>
      </w:docPartPr>
      <w:docPartBody>
        <w:p w:rsidR="00000000" w:rsidRDefault="00D87478" w:rsidP="00D87478">
          <w:pPr>
            <w:pStyle w:val="8E902DE7A64B4D349860E1BF86C7EDFF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58EA303E40B4282AC0E9E7E6319A7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135E33-C075-4EBF-B70F-83D870E0E459}"/>
      </w:docPartPr>
      <w:docPartBody>
        <w:p w:rsidR="00000000" w:rsidRDefault="00D87478" w:rsidP="00D87478">
          <w:pPr>
            <w:pStyle w:val="E58EA303E40B4282AC0E9E7E6319A779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C8581FDB43441E79276C9D8B2F40A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9C6EF2-23F4-46BE-AA87-A5256AA26A31}"/>
      </w:docPartPr>
      <w:docPartBody>
        <w:p w:rsidR="00000000" w:rsidRDefault="00D87478" w:rsidP="00D87478">
          <w:pPr>
            <w:pStyle w:val="3C8581FDB43441E79276C9D8B2F40AFA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382E13178A47FF8D20AE1A986BB2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09292-6A9E-4C51-AF11-39C3725B6975}"/>
      </w:docPartPr>
      <w:docPartBody>
        <w:p w:rsidR="00000000" w:rsidRDefault="00D87478" w:rsidP="00D87478">
          <w:pPr>
            <w:pStyle w:val="E1382E13178A47FF8D20AE1A986BB203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C8F15648BF6442899E7DF56D20BA5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5BDCE-A275-4A34-9E58-B7C6D5B9B27C}"/>
      </w:docPartPr>
      <w:docPartBody>
        <w:p w:rsidR="00000000" w:rsidRDefault="00D87478" w:rsidP="00D87478">
          <w:pPr>
            <w:pStyle w:val="EC8F15648BF6442899E7DF56D20BA509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1A3480CACEF40EB95A31B6299937E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2AD1FA-73CB-4688-805F-F671E98A1619}"/>
      </w:docPartPr>
      <w:docPartBody>
        <w:p w:rsidR="00000000" w:rsidRDefault="00D87478" w:rsidP="00D87478">
          <w:pPr>
            <w:pStyle w:val="11A3480CACEF40EB95A31B6299937E38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B36445D6D14A05A5C8CA33F45F90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92020C-7823-4FA1-B246-EB9C0C886E48}"/>
      </w:docPartPr>
      <w:docPartBody>
        <w:p w:rsidR="00000000" w:rsidRDefault="00D87478" w:rsidP="00D87478">
          <w:pPr>
            <w:pStyle w:val="40B36445D6D14A05A5C8CA33F45F9080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55AAB916DB747AF885D7FB70E8457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BF61F-247F-492A-BB64-297D01E879AF}"/>
      </w:docPartPr>
      <w:docPartBody>
        <w:p w:rsidR="00000000" w:rsidRDefault="00D87478" w:rsidP="00D87478">
          <w:pPr>
            <w:pStyle w:val="255AAB916DB747AF885D7FB70E845782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30C15B8F0E247E38F37A2A6CAFBDD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AC2AB4-CCAD-4BCA-AE9E-166036F5891B}"/>
      </w:docPartPr>
      <w:docPartBody>
        <w:p w:rsidR="00000000" w:rsidRDefault="00D87478" w:rsidP="00D87478">
          <w:pPr>
            <w:pStyle w:val="830C15B8F0E247E38F37A2A6CAFBDD18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E2F69E8F3BF4566BA139BC6C555F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7A837-9EC6-414A-BC45-5569A74B6ECD}"/>
      </w:docPartPr>
      <w:docPartBody>
        <w:p w:rsidR="00000000" w:rsidRDefault="00D87478" w:rsidP="00D87478">
          <w:pPr>
            <w:pStyle w:val="AE2F69E8F3BF4566BA139BC6C555F514"/>
          </w:pPr>
          <w:r w:rsidRPr="00D85E8E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9B"/>
    <w:rsid w:val="001B6F65"/>
    <w:rsid w:val="001C470D"/>
    <w:rsid w:val="00343D7A"/>
    <w:rsid w:val="00364E3F"/>
    <w:rsid w:val="00457979"/>
    <w:rsid w:val="00471103"/>
    <w:rsid w:val="00551A3E"/>
    <w:rsid w:val="00632E9A"/>
    <w:rsid w:val="0066060B"/>
    <w:rsid w:val="006A3F9B"/>
    <w:rsid w:val="007D290B"/>
    <w:rsid w:val="008432A1"/>
    <w:rsid w:val="00AC0F8D"/>
    <w:rsid w:val="00AD5A37"/>
    <w:rsid w:val="00AE6D1D"/>
    <w:rsid w:val="00BA3377"/>
    <w:rsid w:val="00C351AF"/>
    <w:rsid w:val="00D87478"/>
    <w:rsid w:val="00E35F93"/>
    <w:rsid w:val="00F226B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87478"/>
    <w:rPr>
      <w:color w:val="808080"/>
    </w:rPr>
  </w:style>
  <w:style w:type="paragraph" w:customStyle="1" w:styleId="18F0A2F5E0DA453F9C0825DEFD1E0C66">
    <w:name w:val="18F0A2F5E0DA453F9C0825DEFD1E0C66"/>
    <w:rsid w:val="006A3F9B"/>
  </w:style>
  <w:style w:type="paragraph" w:customStyle="1" w:styleId="B1987921255D44229100F65C075F0440">
    <w:name w:val="B1987921255D44229100F65C075F0440"/>
    <w:rsid w:val="006A3F9B"/>
  </w:style>
  <w:style w:type="paragraph" w:customStyle="1" w:styleId="6607A228AD1C42DD9C319A28E9DB4928">
    <w:name w:val="6607A228AD1C42DD9C319A28E9DB4928"/>
    <w:rsid w:val="006A3F9B"/>
  </w:style>
  <w:style w:type="paragraph" w:customStyle="1" w:styleId="16742A01EC254737BBE2F1168526E159">
    <w:name w:val="16742A01EC254737BBE2F1168526E159"/>
    <w:rsid w:val="00D87478"/>
  </w:style>
  <w:style w:type="paragraph" w:customStyle="1" w:styleId="57B99A7686554DD2B4ED0DCDE9DE62D6">
    <w:name w:val="57B99A7686554DD2B4ED0DCDE9DE62D6"/>
    <w:rsid w:val="006A3F9B"/>
  </w:style>
  <w:style w:type="paragraph" w:customStyle="1" w:styleId="8E902DE7A64B4D349860E1BF86C7EDFF">
    <w:name w:val="8E902DE7A64B4D349860E1BF86C7EDFF"/>
    <w:rsid w:val="00D87478"/>
  </w:style>
  <w:style w:type="paragraph" w:customStyle="1" w:styleId="98CA2A24FDF54B93802FAFDA88F2DEC9">
    <w:name w:val="98CA2A24FDF54B93802FAFDA88F2DEC9"/>
    <w:rsid w:val="00551A3E"/>
  </w:style>
  <w:style w:type="paragraph" w:customStyle="1" w:styleId="E58EA303E40B4282AC0E9E7E6319A779">
    <w:name w:val="E58EA303E40B4282AC0E9E7E6319A779"/>
    <w:rsid w:val="00D87478"/>
  </w:style>
  <w:style w:type="paragraph" w:customStyle="1" w:styleId="3C8581FDB43441E79276C9D8B2F40AFA">
    <w:name w:val="3C8581FDB43441E79276C9D8B2F40AFA"/>
    <w:rsid w:val="00D87478"/>
  </w:style>
  <w:style w:type="paragraph" w:customStyle="1" w:styleId="967E4AA9F3FA49F39FC4E901F2952886">
    <w:name w:val="967E4AA9F3FA49F39FC4E901F2952886"/>
    <w:rsid w:val="00D87478"/>
  </w:style>
  <w:style w:type="paragraph" w:customStyle="1" w:styleId="E1382E13178A47FF8D20AE1A986BB203">
    <w:name w:val="E1382E13178A47FF8D20AE1A986BB203"/>
    <w:rsid w:val="00D87478"/>
  </w:style>
  <w:style w:type="paragraph" w:customStyle="1" w:styleId="EC8F15648BF6442899E7DF56D20BA509">
    <w:name w:val="EC8F15648BF6442899E7DF56D20BA509"/>
    <w:rsid w:val="00D87478"/>
  </w:style>
  <w:style w:type="paragraph" w:customStyle="1" w:styleId="11A3480CACEF40EB95A31B6299937E38">
    <w:name w:val="11A3480CACEF40EB95A31B6299937E38"/>
    <w:rsid w:val="00D87478"/>
  </w:style>
  <w:style w:type="paragraph" w:customStyle="1" w:styleId="77756F0BB28E4552987E99AB477CE03C">
    <w:name w:val="77756F0BB28E4552987E99AB477CE03C"/>
    <w:rsid w:val="00551A3E"/>
  </w:style>
  <w:style w:type="paragraph" w:customStyle="1" w:styleId="40B36445D6D14A05A5C8CA33F45F9080">
    <w:name w:val="40B36445D6D14A05A5C8CA33F45F9080"/>
    <w:rsid w:val="00D87478"/>
  </w:style>
  <w:style w:type="paragraph" w:customStyle="1" w:styleId="D8DABF7DCABD4934AB43A488F3C5E15A">
    <w:name w:val="D8DABF7DCABD4934AB43A488F3C5E15A"/>
    <w:rsid w:val="00C351AF"/>
  </w:style>
  <w:style w:type="paragraph" w:customStyle="1" w:styleId="06A27194BB9041BAA5FFFBD2D06FF371">
    <w:name w:val="06A27194BB9041BAA5FFFBD2D06FF371"/>
    <w:rsid w:val="00C351AF"/>
  </w:style>
  <w:style w:type="paragraph" w:customStyle="1" w:styleId="6E6FB22B1B2C49DAB4B90FED5DBB1A2D">
    <w:name w:val="6E6FB22B1B2C49DAB4B90FED5DBB1A2D"/>
    <w:rsid w:val="00C351AF"/>
  </w:style>
  <w:style w:type="paragraph" w:customStyle="1" w:styleId="CEACE97A4F0F4A418FDD8EE87A869598">
    <w:name w:val="CEACE97A4F0F4A418FDD8EE87A869598"/>
    <w:rsid w:val="00C351AF"/>
  </w:style>
  <w:style w:type="paragraph" w:customStyle="1" w:styleId="9922BB86A2154AE3BCAC5880A7A9C610">
    <w:name w:val="9922BB86A2154AE3BCAC5880A7A9C610"/>
    <w:rsid w:val="00C351AF"/>
  </w:style>
  <w:style w:type="paragraph" w:customStyle="1" w:styleId="BF579A27C689445D9904AA40CA7A8E66">
    <w:name w:val="BF579A27C689445D9904AA40CA7A8E66"/>
    <w:rsid w:val="00C351AF"/>
  </w:style>
  <w:style w:type="paragraph" w:customStyle="1" w:styleId="CA601378C0D7415393FA57EB0F0BED60">
    <w:name w:val="CA601378C0D7415393FA57EB0F0BED60"/>
    <w:rsid w:val="00C351AF"/>
  </w:style>
  <w:style w:type="paragraph" w:customStyle="1" w:styleId="255AAB916DB747AF885D7FB70E845782">
    <w:name w:val="255AAB916DB747AF885D7FB70E845782"/>
    <w:rsid w:val="00D87478"/>
  </w:style>
  <w:style w:type="paragraph" w:customStyle="1" w:styleId="830C15B8F0E247E38F37A2A6CAFBDD18">
    <w:name w:val="830C15B8F0E247E38F37A2A6CAFBDD18"/>
    <w:rsid w:val="00D87478"/>
  </w:style>
  <w:style w:type="paragraph" w:customStyle="1" w:styleId="94B9984F356F47A68E26B18B31A4E300">
    <w:name w:val="94B9984F356F47A68E26B18B31A4E300"/>
    <w:rsid w:val="00D87478"/>
  </w:style>
  <w:style w:type="paragraph" w:customStyle="1" w:styleId="AE2F69E8F3BF4566BA139BC6C555F514">
    <w:name w:val="AE2F69E8F3BF4566BA139BC6C555F514"/>
    <w:rsid w:val="00D87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B566-AC3B-4A8D-AEFD-8FC1D23B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Dias</dc:creator>
  <cp:keywords/>
  <dc:description/>
  <cp:lastModifiedBy>Nelson Dias</cp:lastModifiedBy>
  <cp:revision>3</cp:revision>
  <dcterms:created xsi:type="dcterms:W3CDTF">2022-04-26T14:12:00Z</dcterms:created>
  <dcterms:modified xsi:type="dcterms:W3CDTF">2022-04-26T14:13:00Z</dcterms:modified>
</cp:coreProperties>
</file>